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FD" w:rsidRPr="00A518FD" w:rsidRDefault="00A518FD" w:rsidP="00A518FD">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28.11.2019г. № 45</w:t>
      </w:r>
    </w:p>
    <w:p w:rsidR="00A518FD" w:rsidRPr="00A518FD" w:rsidRDefault="00A518FD" w:rsidP="00A518FD">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РОССИЙСКАЯ ФЕДЕРАЦИЯ</w:t>
      </w:r>
    </w:p>
    <w:p w:rsidR="00A518FD" w:rsidRPr="00A518FD" w:rsidRDefault="00A518FD" w:rsidP="00A518FD">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 xml:space="preserve">ИРКУТСКАЯ ОБЛАСТЬ </w:t>
      </w:r>
    </w:p>
    <w:p w:rsidR="00A518FD" w:rsidRPr="00A518FD" w:rsidRDefault="00A518FD" w:rsidP="00A518FD">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БОХАНСКИЙ РАЙОН</w:t>
      </w:r>
    </w:p>
    <w:p w:rsidR="00A518FD" w:rsidRPr="00A518FD" w:rsidRDefault="00A518FD" w:rsidP="00A518FD">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 xml:space="preserve"> МУНИЦИПАЛЬНОЕ ОБРАЗОВАНИЕ «СЕРЕДКИНО»</w:t>
      </w:r>
    </w:p>
    <w:p w:rsidR="00A518FD" w:rsidRPr="00A518FD" w:rsidRDefault="00A518FD" w:rsidP="00A518FD">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АДМИНИСТРАЦИЯ</w:t>
      </w:r>
    </w:p>
    <w:p w:rsidR="00A518FD" w:rsidRPr="00A518FD" w:rsidRDefault="00A518FD" w:rsidP="00A518FD">
      <w:pPr>
        <w:spacing w:after="0" w:line="240" w:lineRule="auto"/>
        <w:ind w:firstLine="709"/>
        <w:rPr>
          <w:rFonts w:ascii="Arial" w:eastAsia="Calibri" w:hAnsi="Arial" w:cs="Arial"/>
          <w:b/>
          <w:sz w:val="32"/>
          <w:szCs w:val="32"/>
        </w:rPr>
      </w:pPr>
    </w:p>
    <w:p w:rsidR="00A518FD" w:rsidRPr="00A518FD" w:rsidRDefault="00A518FD" w:rsidP="00A518FD">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ПОСТАНОВЛЕНИЕ</w:t>
      </w:r>
    </w:p>
    <w:p w:rsidR="00A518FD" w:rsidRPr="00630764" w:rsidRDefault="00630764" w:rsidP="00B822B0">
      <w:pPr>
        <w:spacing w:after="0" w:line="240" w:lineRule="auto"/>
        <w:jc w:val="center"/>
        <w:rPr>
          <w:rFonts w:ascii="Arial" w:eastAsia="Calibri" w:hAnsi="Arial" w:cs="Arial"/>
          <w:b/>
          <w:sz w:val="32"/>
          <w:szCs w:val="32"/>
        </w:rPr>
      </w:pPr>
      <w:r w:rsidRPr="00630764">
        <w:rPr>
          <w:rFonts w:ascii="Arial" w:eastAsia="Calibri" w:hAnsi="Arial" w:cs="Arial"/>
          <w:b/>
          <w:sz w:val="32"/>
          <w:szCs w:val="32"/>
        </w:rPr>
        <w:t>О ВНЕСЕНИИ ИЗМЕНЕНИЙ В ПОРЯДОК ОСУЩЕСТВЛЕНИЯ</w:t>
      </w:r>
    </w:p>
    <w:p w:rsidR="00A518FD" w:rsidRPr="00630764" w:rsidRDefault="00630764" w:rsidP="00A518FD">
      <w:pPr>
        <w:spacing w:after="0" w:line="240" w:lineRule="auto"/>
        <w:jc w:val="center"/>
        <w:rPr>
          <w:rFonts w:ascii="Arial" w:eastAsia="Calibri" w:hAnsi="Arial" w:cs="Arial"/>
          <w:b/>
          <w:sz w:val="32"/>
          <w:szCs w:val="32"/>
        </w:rPr>
      </w:pPr>
      <w:r w:rsidRPr="00630764">
        <w:rPr>
          <w:rFonts w:ascii="Arial" w:eastAsia="Calibri" w:hAnsi="Arial" w:cs="Arial"/>
          <w:b/>
          <w:sz w:val="32"/>
          <w:szCs w:val="32"/>
        </w:rPr>
        <w:t>ВНУТРЕННЕГО МУНИЦИПАЛЬНОГО ФИНАНСОВОГО</w:t>
      </w:r>
    </w:p>
    <w:p w:rsidR="00A518FD" w:rsidRPr="00630764" w:rsidRDefault="00630764" w:rsidP="00A518FD">
      <w:pPr>
        <w:spacing w:after="0" w:line="240" w:lineRule="auto"/>
        <w:jc w:val="center"/>
        <w:rPr>
          <w:rFonts w:ascii="Arial" w:eastAsia="Calibri" w:hAnsi="Arial" w:cs="Arial"/>
          <w:b/>
          <w:sz w:val="32"/>
          <w:szCs w:val="32"/>
        </w:rPr>
      </w:pPr>
      <w:r w:rsidRPr="00630764">
        <w:rPr>
          <w:rFonts w:ascii="Arial" w:eastAsia="Calibri" w:hAnsi="Arial" w:cs="Arial"/>
          <w:b/>
          <w:sz w:val="32"/>
          <w:szCs w:val="32"/>
        </w:rPr>
        <w:t>КОНТРОЛЯ В МУНИЦИПАЛЬНОМ ОБРАЗОВАНИИ «СЕРЕДКИНО»</w:t>
      </w:r>
    </w:p>
    <w:p w:rsidR="00A518FD" w:rsidRPr="00630764" w:rsidRDefault="00A518FD" w:rsidP="00A518FD">
      <w:pPr>
        <w:spacing w:after="0" w:line="240" w:lineRule="auto"/>
        <w:jc w:val="both"/>
        <w:rPr>
          <w:rFonts w:ascii="Arial" w:eastAsia="Calibri" w:hAnsi="Arial" w:cs="Arial"/>
          <w:b/>
          <w:sz w:val="32"/>
          <w:szCs w:val="32"/>
        </w:rPr>
      </w:pPr>
    </w:p>
    <w:p w:rsidR="00A518FD" w:rsidRPr="00B822B0" w:rsidRDefault="00A518FD" w:rsidP="003F7869">
      <w:pPr>
        <w:spacing w:before="100" w:beforeAutospacing="1" w:after="0" w:afterAutospacing="1" w:line="240" w:lineRule="auto"/>
        <w:ind w:left="284" w:firstLine="425"/>
        <w:rPr>
          <w:rFonts w:ascii="Arial" w:eastAsia="Times New Roman" w:hAnsi="Arial" w:cs="Arial"/>
          <w:sz w:val="24"/>
          <w:szCs w:val="24"/>
          <w:lang w:eastAsia="ru-RU"/>
        </w:rPr>
      </w:pPr>
      <w:r w:rsidRPr="00B822B0">
        <w:rPr>
          <w:rFonts w:ascii="Arial" w:eastAsia="Times New Roman" w:hAnsi="Arial" w:cs="Arial"/>
          <w:sz w:val="24"/>
          <w:szCs w:val="24"/>
          <w:lang w:eastAsia="ru-RU"/>
        </w:rPr>
        <w:t>Руководствуясь ст. 265, ч.3 ст. 269.2</w:t>
      </w:r>
      <w:r w:rsidR="00A05A71" w:rsidRPr="00B822B0">
        <w:rPr>
          <w:rFonts w:ascii="Arial" w:eastAsia="Times New Roman" w:hAnsi="Arial" w:cs="Arial"/>
          <w:sz w:val="24"/>
          <w:szCs w:val="24"/>
          <w:lang w:eastAsia="ru-RU"/>
        </w:rPr>
        <w:t>, частью 4 ст. 160.2-1, ст. 266.1, ст. 267.1,</w:t>
      </w:r>
      <w:r w:rsidRPr="00B822B0">
        <w:rPr>
          <w:rFonts w:ascii="Arial" w:eastAsia="Times New Roman" w:hAnsi="Arial" w:cs="Arial"/>
          <w:sz w:val="24"/>
          <w:szCs w:val="24"/>
          <w:lang w:eastAsia="ru-RU"/>
        </w:rPr>
        <w:t xml:space="preserve"> Бюджетного кодекса Российской Федерации, ст. 64 Устава муниципального образования «Середкино», Положением о бюджетном процессе в Муниципальном образовании «Середкино», утвержденным решением Думы Муниципального образования «</w:t>
      </w:r>
      <w:r w:rsidR="003A750B" w:rsidRPr="00B822B0">
        <w:rPr>
          <w:rFonts w:ascii="Arial" w:eastAsia="Times New Roman" w:hAnsi="Arial" w:cs="Arial"/>
          <w:sz w:val="24"/>
          <w:szCs w:val="24"/>
          <w:lang w:eastAsia="ru-RU"/>
        </w:rPr>
        <w:t>Середкино» от 24.05.2018 № 209.</w:t>
      </w:r>
    </w:p>
    <w:p w:rsidR="00A518FD" w:rsidRDefault="003A750B" w:rsidP="003F7869">
      <w:pPr>
        <w:spacing w:after="0" w:line="240" w:lineRule="auto"/>
        <w:ind w:left="284" w:firstLine="425"/>
        <w:jc w:val="center"/>
        <w:rPr>
          <w:rFonts w:ascii="Arial" w:eastAsia="Times New Roman" w:hAnsi="Arial" w:cs="Arial"/>
          <w:b/>
          <w:sz w:val="30"/>
          <w:szCs w:val="30"/>
          <w:lang w:eastAsia="ru-RU"/>
        </w:rPr>
      </w:pPr>
      <w:r w:rsidRPr="00B822B0">
        <w:rPr>
          <w:rFonts w:ascii="Arial" w:eastAsia="Times New Roman" w:hAnsi="Arial" w:cs="Arial"/>
          <w:b/>
          <w:sz w:val="30"/>
          <w:szCs w:val="30"/>
          <w:lang w:eastAsia="ru-RU"/>
        </w:rPr>
        <w:t>ПОСТАНОВЛЯЮ</w:t>
      </w:r>
      <w:r w:rsidR="00A518FD" w:rsidRPr="00B822B0">
        <w:rPr>
          <w:rFonts w:ascii="Arial" w:eastAsia="Times New Roman" w:hAnsi="Arial" w:cs="Arial"/>
          <w:b/>
          <w:sz w:val="30"/>
          <w:szCs w:val="30"/>
          <w:lang w:eastAsia="ru-RU"/>
        </w:rPr>
        <w:t>:</w:t>
      </w:r>
    </w:p>
    <w:p w:rsidR="00B822B0" w:rsidRPr="00B822B0" w:rsidRDefault="00B822B0" w:rsidP="003F7869">
      <w:pPr>
        <w:spacing w:after="0" w:line="240" w:lineRule="auto"/>
        <w:ind w:left="284" w:firstLine="425"/>
        <w:jc w:val="center"/>
        <w:rPr>
          <w:rFonts w:ascii="Arial" w:eastAsia="Times New Roman" w:hAnsi="Arial" w:cs="Arial"/>
          <w:b/>
          <w:sz w:val="30"/>
          <w:szCs w:val="30"/>
          <w:lang w:eastAsia="ru-RU"/>
        </w:rPr>
      </w:pPr>
    </w:p>
    <w:p w:rsidR="00B822B0" w:rsidRDefault="00A518FD" w:rsidP="003F7869">
      <w:pPr>
        <w:spacing w:after="0" w:line="240" w:lineRule="auto"/>
        <w:ind w:left="284" w:firstLine="425"/>
        <w:rPr>
          <w:rFonts w:ascii="Arial" w:eastAsia="Calibri" w:hAnsi="Arial" w:cs="Arial"/>
          <w:sz w:val="24"/>
          <w:szCs w:val="24"/>
        </w:rPr>
      </w:pPr>
      <w:r w:rsidRPr="00B822B0">
        <w:rPr>
          <w:rFonts w:ascii="Arial" w:eastAsia="Calibri" w:hAnsi="Arial" w:cs="Arial"/>
          <w:sz w:val="24"/>
          <w:szCs w:val="24"/>
        </w:rPr>
        <w:t>1.</w:t>
      </w:r>
      <w:r w:rsidR="003A750B" w:rsidRPr="00B822B0">
        <w:rPr>
          <w:rFonts w:ascii="Arial" w:eastAsia="Calibri" w:hAnsi="Arial" w:cs="Arial"/>
          <w:sz w:val="24"/>
          <w:szCs w:val="24"/>
        </w:rPr>
        <w:t>На основании внесенных изменений в Бюджетный кодекс РФ Федеральным законом от 26.07.2019г. № 199-ФЗ, в</w:t>
      </w:r>
      <w:r w:rsidRPr="00B822B0">
        <w:rPr>
          <w:rFonts w:ascii="Arial" w:eastAsia="Calibri" w:hAnsi="Arial" w:cs="Arial"/>
          <w:sz w:val="24"/>
          <w:szCs w:val="24"/>
        </w:rPr>
        <w:t>нести изменения в</w:t>
      </w:r>
      <w:r w:rsidR="00D3747E">
        <w:rPr>
          <w:rFonts w:ascii="Arial" w:eastAsia="Calibri" w:hAnsi="Arial" w:cs="Arial"/>
          <w:sz w:val="24"/>
          <w:szCs w:val="24"/>
        </w:rPr>
        <w:t xml:space="preserve"> </w:t>
      </w:r>
      <w:r w:rsidRPr="00B822B0">
        <w:rPr>
          <w:rFonts w:ascii="Arial" w:eastAsia="Calibri" w:hAnsi="Arial" w:cs="Arial"/>
          <w:sz w:val="24"/>
          <w:szCs w:val="24"/>
        </w:rPr>
        <w:t>порядок осуществления внутреннего муниципального финансового контроля в Муниципальном образовании «Середкино» (прилагается).</w:t>
      </w:r>
    </w:p>
    <w:p w:rsidR="00B822B0" w:rsidRDefault="00A518FD" w:rsidP="003F7869">
      <w:pPr>
        <w:spacing w:after="0" w:line="240" w:lineRule="auto"/>
        <w:ind w:left="284" w:firstLine="425"/>
        <w:rPr>
          <w:rFonts w:ascii="Arial" w:eastAsia="Calibri" w:hAnsi="Arial" w:cs="Arial"/>
          <w:sz w:val="24"/>
          <w:szCs w:val="24"/>
        </w:rPr>
      </w:pPr>
      <w:r w:rsidRPr="00B822B0">
        <w:rPr>
          <w:rFonts w:ascii="Arial" w:eastAsia="Times New Roman" w:hAnsi="Arial" w:cs="Arial"/>
          <w:sz w:val="24"/>
          <w:szCs w:val="24"/>
          <w:lang w:eastAsia="ru-RU"/>
        </w:rPr>
        <w:t>2. Опубликовать настоящее постановление с приложением в издании «Муниципальный</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вестник» и разместить на официальном сайте Муниципального образования «Середкино»</w:t>
      </w:r>
    </w:p>
    <w:p w:rsidR="00B822B0" w:rsidRDefault="00A518FD" w:rsidP="003F7869">
      <w:pPr>
        <w:spacing w:after="0" w:line="240" w:lineRule="auto"/>
        <w:ind w:left="284" w:firstLine="425"/>
        <w:rPr>
          <w:rFonts w:ascii="Arial" w:eastAsia="Calibri" w:hAnsi="Arial" w:cs="Arial"/>
          <w:sz w:val="24"/>
          <w:szCs w:val="24"/>
        </w:rPr>
      </w:pPr>
      <w:r w:rsidRPr="00B822B0">
        <w:rPr>
          <w:rFonts w:ascii="Arial" w:eastAsia="Times New Roman" w:hAnsi="Arial" w:cs="Arial"/>
          <w:sz w:val="24"/>
          <w:szCs w:val="24"/>
          <w:lang w:eastAsia="ru-RU"/>
        </w:rPr>
        <w:t>3. Настоящее постановление вступает в силу после его официального опубликования (обнародования).</w:t>
      </w:r>
    </w:p>
    <w:p w:rsidR="00A518FD" w:rsidRPr="00B822B0" w:rsidRDefault="00A518FD" w:rsidP="003F7869">
      <w:pPr>
        <w:spacing w:after="0" w:line="240" w:lineRule="auto"/>
        <w:ind w:left="284" w:firstLine="425"/>
        <w:rPr>
          <w:rFonts w:ascii="Arial" w:eastAsia="Calibri" w:hAnsi="Arial" w:cs="Arial"/>
          <w:sz w:val="24"/>
          <w:szCs w:val="24"/>
        </w:rPr>
      </w:pPr>
      <w:r w:rsidRPr="00B822B0">
        <w:rPr>
          <w:rFonts w:ascii="Arial" w:eastAsia="Times New Roman" w:hAnsi="Arial" w:cs="Arial"/>
          <w:sz w:val="24"/>
          <w:szCs w:val="24"/>
          <w:lang w:eastAsia="ru-RU"/>
        </w:rPr>
        <w:t>4. Контроль за исполнением н</w:t>
      </w:r>
      <w:r w:rsidR="003A750B" w:rsidRPr="00B822B0">
        <w:rPr>
          <w:rFonts w:ascii="Arial" w:eastAsia="Times New Roman" w:hAnsi="Arial" w:cs="Arial"/>
          <w:sz w:val="24"/>
          <w:szCs w:val="24"/>
          <w:lang w:eastAsia="ru-RU"/>
        </w:rPr>
        <w:t>астоящего постановления оставляю за собой.</w:t>
      </w:r>
    </w:p>
    <w:p w:rsidR="00B822B0" w:rsidRDefault="00A518FD" w:rsidP="003F7869">
      <w:pPr>
        <w:spacing w:after="0" w:line="240" w:lineRule="auto"/>
        <w:ind w:left="284" w:firstLine="425"/>
        <w:jc w:val="both"/>
        <w:rPr>
          <w:rFonts w:ascii="Times New Roman" w:eastAsia="Times New Roman" w:hAnsi="Times New Roman" w:cs="Times New Roman"/>
          <w:sz w:val="28"/>
          <w:szCs w:val="28"/>
          <w:lang w:eastAsia="ru-RU"/>
        </w:rPr>
      </w:pPr>
      <w:r w:rsidRPr="00A518FD">
        <w:rPr>
          <w:rFonts w:ascii="Times New Roman" w:eastAsia="Times New Roman" w:hAnsi="Times New Roman" w:cs="Times New Roman"/>
          <w:sz w:val="28"/>
          <w:szCs w:val="28"/>
          <w:lang w:eastAsia="ru-RU"/>
        </w:rPr>
        <w:t>Глава муниципального образования «Середкино»</w:t>
      </w:r>
    </w:p>
    <w:p w:rsidR="00A518FD" w:rsidRDefault="00A518FD" w:rsidP="003F7869">
      <w:pPr>
        <w:spacing w:after="0" w:line="240" w:lineRule="auto"/>
        <w:ind w:left="284" w:firstLine="425"/>
        <w:jc w:val="both"/>
        <w:rPr>
          <w:rFonts w:ascii="Times New Roman" w:eastAsia="Times New Roman" w:hAnsi="Times New Roman" w:cs="Times New Roman"/>
          <w:sz w:val="28"/>
          <w:szCs w:val="28"/>
          <w:lang w:eastAsia="ru-RU"/>
        </w:rPr>
      </w:pPr>
      <w:r w:rsidRPr="00A518FD">
        <w:rPr>
          <w:rFonts w:ascii="Times New Roman" w:eastAsia="Times New Roman" w:hAnsi="Times New Roman" w:cs="Times New Roman"/>
          <w:sz w:val="28"/>
          <w:szCs w:val="28"/>
          <w:lang w:eastAsia="ru-RU"/>
        </w:rPr>
        <w:t>И.А. Середкина</w:t>
      </w: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bookmarkStart w:id="0" w:name="_GoBack"/>
      <w:bookmarkEnd w:id="0"/>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B822B0" w:rsidRDefault="00B822B0" w:rsidP="003F7869">
      <w:pPr>
        <w:spacing w:after="0" w:line="240" w:lineRule="auto"/>
        <w:ind w:left="284" w:firstLine="425"/>
        <w:jc w:val="right"/>
        <w:rPr>
          <w:rFonts w:ascii="Times New Roman" w:eastAsia="Times New Roman" w:hAnsi="Times New Roman" w:cs="Times New Roman"/>
          <w:sz w:val="24"/>
          <w:szCs w:val="24"/>
          <w:lang w:eastAsia="ru-RU"/>
        </w:rPr>
      </w:pPr>
    </w:p>
    <w:p w:rsidR="00A518FD" w:rsidRPr="00B822B0" w:rsidRDefault="00A518FD" w:rsidP="003F7869">
      <w:pPr>
        <w:spacing w:after="0" w:line="240" w:lineRule="auto"/>
        <w:ind w:left="284" w:firstLine="425"/>
        <w:jc w:val="right"/>
        <w:rPr>
          <w:rFonts w:ascii="Courier New" w:eastAsia="Times New Roman" w:hAnsi="Courier New" w:cs="Courier New"/>
          <w:lang w:eastAsia="ru-RU"/>
        </w:rPr>
      </w:pPr>
      <w:r w:rsidRPr="00B822B0">
        <w:rPr>
          <w:rFonts w:ascii="Courier New" w:eastAsia="Times New Roman" w:hAnsi="Courier New" w:cs="Courier New"/>
          <w:lang w:eastAsia="ru-RU"/>
        </w:rPr>
        <w:t>Приложение</w:t>
      </w:r>
    </w:p>
    <w:p w:rsidR="00A518FD" w:rsidRPr="00B822B0" w:rsidRDefault="00A518FD" w:rsidP="003F7869">
      <w:pPr>
        <w:widowControl w:val="0"/>
        <w:tabs>
          <w:tab w:val="right" w:pos="9745"/>
        </w:tabs>
        <w:autoSpaceDE w:val="0"/>
        <w:autoSpaceDN w:val="0"/>
        <w:adjustRightInd w:val="0"/>
        <w:spacing w:after="0" w:line="240" w:lineRule="auto"/>
        <w:ind w:left="284" w:firstLine="425"/>
        <w:jc w:val="right"/>
        <w:rPr>
          <w:rFonts w:ascii="Courier New" w:eastAsia="Times New Roman" w:hAnsi="Courier New" w:cs="Courier New"/>
          <w:lang w:eastAsia="ru-RU"/>
        </w:rPr>
      </w:pPr>
      <w:r w:rsidRPr="00B822B0">
        <w:rPr>
          <w:rFonts w:ascii="Courier New" w:eastAsia="Times New Roman" w:hAnsi="Courier New" w:cs="Courier New"/>
          <w:lang w:eastAsia="ru-RU"/>
        </w:rPr>
        <w:t>к постановлению Администрации</w:t>
      </w:r>
    </w:p>
    <w:p w:rsidR="00A518FD" w:rsidRPr="00B822B0" w:rsidRDefault="00A518FD" w:rsidP="003F7869">
      <w:pPr>
        <w:widowControl w:val="0"/>
        <w:autoSpaceDE w:val="0"/>
        <w:autoSpaceDN w:val="0"/>
        <w:adjustRightInd w:val="0"/>
        <w:spacing w:after="0" w:line="240" w:lineRule="auto"/>
        <w:ind w:left="284" w:firstLine="425"/>
        <w:jc w:val="right"/>
        <w:rPr>
          <w:rFonts w:ascii="Courier New" w:eastAsia="Times New Roman" w:hAnsi="Courier New" w:cs="Courier New"/>
          <w:lang w:eastAsia="ru-RU"/>
        </w:rPr>
      </w:pPr>
      <w:r w:rsidRPr="00B822B0">
        <w:rPr>
          <w:rFonts w:ascii="Courier New" w:eastAsia="Times New Roman" w:hAnsi="Courier New" w:cs="Courier New"/>
          <w:lang w:eastAsia="ru-RU"/>
        </w:rPr>
        <w:t>муниципального образования</w:t>
      </w:r>
    </w:p>
    <w:p w:rsidR="00A518FD" w:rsidRPr="00B822B0" w:rsidRDefault="00A518FD" w:rsidP="003F7869">
      <w:pPr>
        <w:widowControl w:val="0"/>
        <w:autoSpaceDE w:val="0"/>
        <w:autoSpaceDN w:val="0"/>
        <w:adjustRightInd w:val="0"/>
        <w:spacing w:after="0" w:line="240" w:lineRule="auto"/>
        <w:ind w:left="284" w:firstLine="425"/>
        <w:jc w:val="right"/>
        <w:rPr>
          <w:rFonts w:ascii="Courier New" w:eastAsia="Times New Roman" w:hAnsi="Courier New" w:cs="Courier New"/>
          <w:lang w:eastAsia="ru-RU"/>
        </w:rPr>
      </w:pPr>
      <w:r w:rsidRPr="00B822B0">
        <w:rPr>
          <w:rFonts w:ascii="Courier New" w:eastAsia="Times New Roman" w:hAnsi="Courier New" w:cs="Courier New"/>
          <w:lang w:eastAsia="ru-RU"/>
        </w:rPr>
        <w:t>«Середкино»</w:t>
      </w:r>
    </w:p>
    <w:p w:rsidR="00A518FD" w:rsidRPr="00B822B0" w:rsidRDefault="00A518FD" w:rsidP="003F7869">
      <w:pPr>
        <w:widowControl w:val="0"/>
        <w:autoSpaceDE w:val="0"/>
        <w:autoSpaceDN w:val="0"/>
        <w:adjustRightInd w:val="0"/>
        <w:spacing w:after="0" w:line="240" w:lineRule="auto"/>
        <w:ind w:left="284" w:firstLine="425"/>
        <w:jc w:val="right"/>
        <w:rPr>
          <w:rFonts w:ascii="Courier New" w:eastAsia="Times New Roman" w:hAnsi="Courier New" w:cs="Courier New"/>
          <w:lang w:eastAsia="ru-RU"/>
        </w:rPr>
      </w:pPr>
      <w:r w:rsidRPr="00B822B0">
        <w:rPr>
          <w:rFonts w:ascii="Courier New" w:eastAsia="Times New Roman" w:hAnsi="Courier New" w:cs="Courier New"/>
          <w:lang w:eastAsia="ru-RU"/>
        </w:rPr>
        <w:t>от</w:t>
      </w:r>
      <w:r w:rsidR="00D3747E">
        <w:rPr>
          <w:rFonts w:ascii="Courier New" w:eastAsia="Times New Roman" w:hAnsi="Courier New" w:cs="Courier New"/>
          <w:lang w:eastAsia="ru-RU"/>
        </w:rPr>
        <w:t xml:space="preserve"> </w:t>
      </w:r>
      <w:r w:rsidRPr="00B822B0">
        <w:rPr>
          <w:rFonts w:ascii="Courier New" w:eastAsia="Times New Roman" w:hAnsi="Courier New" w:cs="Courier New"/>
          <w:lang w:eastAsia="ru-RU"/>
        </w:rPr>
        <w:t>28 ноября.2019 года № 45</w:t>
      </w:r>
    </w:p>
    <w:p w:rsidR="00A518FD" w:rsidRPr="00A96714" w:rsidRDefault="00A518FD" w:rsidP="003F7869">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8"/>
          <w:szCs w:val="28"/>
          <w:lang w:eastAsia="ru-RU"/>
        </w:rPr>
      </w:pPr>
    </w:p>
    <w:p w:rsidR="00A518FD" w:rsidRPr="00B822B0" w:rsidRDefault="00A518FD" w:rsidP="003F7869">
      <w:pPr>
        <w:widowControl w:val="0"/>
        <w:autoSpaceDE w:val="0"/>
        <w:autoSpaceDN w:val="0"/>
        <w:adjustRightInd w:val="0"/>
        <w:spacing w:after="0" w:line="240" w:lineRule="auto"/>
        <w:ind w:left="284" w:firstLine="425"/>
        <w:jc w:val="center"/>
        <w:rPr>
          <w:rFonts w:ascii="Arial" w:eastAsia="Times New Roman" w:hAnsi="Arial" w:cs="Arial"/>
          <w:sz w:val="24"/>
          <w:szCs w:val="24"/>
          <w:lang w:eastAsia="ru-RU"/>
        </w:rPr>
      </w:pPr>
      <w:r w:rsidRPr="00B822B0">
        <w:rPr>
          <w:rFonts w:ascii="Arial" w:eastAsia="Times New Roman" w:hAnsi="Arial" w:cs="Arial"/>
          <w:b/>
          <w:bCs/>
          <w:sz w:val="24"/>
          <w:szCs w:val="24"/>
          <w:lang w:eastAsia="ru-RU"/>
        </w:rPr>
        <w:t>ПОРЯДОК</w:t>
      </w:r>
    </w:p>
    <w:p w:rsidR="00A518FD" w:rsidRPr="00B822B0" w:rsidRDefault="00A518FD" w:rsidP="003F7869">
      <w:pPr>
        <w:widowControl w:val="0"/>
        <w:autoSpaceDE w:val="0"/>
        <w:autoSpaceDN w:val="0"/>
        <w:adjustRightInd w:val="0"/>
        <w:spacing w:after="0" w:line="240" w:lineRule="auto"/>
        <w:ind w:left="284" w:firstLine="425"/>
        <w:jc w:val="center"/>
        <w:rPr>
          <w:rFonts w:ascii="Arial" w:eastAsia="Times New Roman" w:hAnsi="Arial" w:cs="Arial"/>
          <w:b/>
          <w:sz w:val="24"/>
          <w:szCs w:val="24"/>
          <w:lang w:eastAsia="ru-RU"/>
        </w:rPr>
      </w:pPr>
      <w:r w:rsidRPr="00B822B0">
        <w:rPr>
          <w:rFonts w:ascii="Arial" w:eastAsia="Times New Roman" w:hAnsi="Arial" w:cs="Arial"/>
          <w:b/>
          <w:bCs/>
          <w:sz w:val="24"/>
          <w:szCs w:val="24"/>
          <w:lang w:eastAsia="ru-RU"/>
        </w:rPr>
        <w:t xml:space="preserve">осуществления внутреннего финансового контроляи внутреннего финансового аудита </w:t>
      </w:r>
      <w:r w:rsidRPr="00B822B0">
        <w:rPr>
          <w:rFonts w:ascii="Arial" w:eastAsia="Times New Roman" w:hAnsi="Arial" w:cs="Arial"/>
          <w:b/>
          <w:sz w:val="24"/>
          <w:szCs w:val="24"/>
          <w:lang w:eastAsia="ru-RU"/>
        </w:rPr>
        <w:t>в муниципальном образовании «Середкино».</w:t>
      </w:r>
    </w:p>
    <w:p w:rsidR="00A518FD" w:rsidRPr="00B822B0" w:rsidRDefault="00A518FD" w:rsidP="003F7869">
      <w:pPr>
        <w:widowControl w:val="0"/>
        <w:autoSpaceDE w:val="0"/>
        <w:autoSpaceDN w:val="0"/>
        <w:adjustRightInd w:val="0"/>
        <w:spacing w:after="0" w:line="240" w:lineRule="auto"/>
        <w:ind w:left="284" w:firstLine="425"/>
        <w:jc w:val="center"/>
        <w:outlineLvl w:val="1"/>
        <w:rPr>
          <w:rFonts w:ascii="Arial" w:eastAsia="Times New Roman" w:hAnsi="Arial" w:cs="Arial"/>
          <w:b/>
          <w:sz w:val="24"/>
          <w:szCs w:val="24"/>
          <w:lang w:eastAsia="ru-RU"/>
        </w:rPr>
      </w:pPr>
    </w:p>
    <w:p w:rsidR="00A518FD" w:rsidRPr="00B822B0" w:rsidRDefault="00B822B0" w:rsidP="003F7869">
      <w:pPr>
        <w:widowControl w:val="0"/>
        <w:autoSpaceDE w:val="0"/>
        <w:autoSpaceDN w:val="0"/>
        <w:adjustRightInd w:val="0"/>
        <w:spacing w:after="0" w:line="240" w:lineRule="auto"/>
        <w:ind w:left="284" w:firstLine="425"/>
        <w:jc w:val="center"/>
        <w:rPr>
          <w:rFonts w:ascii="Arial" w:eastAsia="Times New Roman" w:hAnsi="Arial" w:cs="Arial"/>
          <w:b/>
          <w:sz w:val="24"/>
          <w:szCs w:val="24"/>
          <w:lang w:eastAsia="ru-RU"/>
        </w:rPr>
      </w:pPr>
      <w:r>
        <w:rPr>
          <w:rFonts w:ascii="Arial" w:eastAsia="Times New Roman" w:hAnsi="Arial" w:cs="Arial"/>
          <w:b/>
          <w:sz w:val="24"/>
          <w:szCs w:val="24"/>
          <w:lang w:eastAsia="ru-RU"/>
        </w:rPr>
        <w:t>1.</w:t>
      </w:r>
      <w:r w:rsidR="00A518FD" w:rsidRPr="00B822B0">
        <w:rPr>
          <w:rFonts w:ascii="Arial" w:eastAsia="Times New Roman" w:hAnsi="Arial" w:cs="Arial"/>
          <w:b/>
          <w:sz w:val="24"/>
          <w:szCs w:val="24"/>
          <w:lang w:eastAsia="ru-RU"/>
        </w:rPr>
        <w:t>Общие положения</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i/>
          <w:sz w:val="24"/>
          <w:szCs w:val="24"/>
          <w:lang w:eastAsia="ru-RU"/>
        </w:rPr>
      </w:pPr>
      <w:r w:rsidRPr="00B822B0">
        <w:rPr>
          <w:rFonts w:ascii="Arial" w:eastAsia="Times New Roman" w:hAnsi="Arial" w:cs="Arial"/>
          <w:sz w:val="24"/>
          <w:szCs w:val="24"/>
          <w:lang w:eastAsia="ru-RU"/>
        </w:rPr>
        <w:t>1.1.</w:t>
      </w:r>
      <w:r w:rsidR="00B822B0">
        <w:rPr>
          <w:rFonts w:ascii="Arial" w:eastAsia="Times New Roman" w:hAnsi="Arial" w:cs="Arial"/>
          <w:sz w:val="24"/>
          <w:szCs w:val="24"/>
          <w:lang w:eastAsia="ru-RU"/>
        </w:rPr>
        <w:t>Н</w:t>
      </w:r>
      <w:r w:rsidRPr="00B822B0">
        <w:rPr>
          <w:rFonts w:ascii="Arial" w:eastAsia="Times New Roman" w:hAnsi="Arial" w:cs="Arial"/>
          <w:sz w:val="24"/>
          <w:szCs w:val="24"/>
          <w:lang w:eastAsia="ru-RU"/>
        </w:rPr>
        <w:t xml:space="preserve">астоящий Порядок устанавливает требования к организации и проведению внутреннего финансового контроля и внутреннего финансового аудита в муниципальном образовании «Середкино». </w:t>
      </w:r>
    </w:p>
    <w:p w:rsidR="00A518FD" w:rsidRPr="00B822B0" w:rsidRDefault="00A518FD" w:rsidP="003F7869">
      <w:pPr>
        <w:widowControl w:val="0"/>
        <w:autoSpaceDE w:val="0"/>
        <w:autoSpaceDN w:val="0"/>
        <w:adjustRightInd w:val="0"/>
        <w:spacing w:after="160" w:line="256"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1.2.Целями внутреннего финансового контроля и внутреннего финансового аудита являются:</w:t>
      </w:r>
    </w:p>
    <w:p w:rsidR="00A518FD" w:rsidRPr="00B822B0" w:rsidRDefault="00A518FD" w:rsidP="003F7869">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оценка целевого и эффективного использования средств бюджета муниципального образования;</w:t>
      </w:r>
    </w:p>
    <w:p w:rsidR="00A518FD" w:rsidRPr="00B822B0" w:rsidRDefault="00A518FD" w:rsidP="003F7869">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 подтверждение достоверности бухгалтерского учета и отчетности, в том числе о реализации муниципальной программы; </w:t>
      </w:r>
    </w:p>
    <w:p w:rsidR="00A518FD" w:rsidRDefault="00A518FD" w:rsidP="003F7869">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оценка соблюдения бюджетного законодательства и иных нормативных актов, регулирующих бюджетные правоотношения;</w:t>
      </w:r>
    </w:p>
    <w:p w:rsidR="00B822B0" w:rsidRPr="00B822B0" w:rsidRDefault="00B822B0" w:rsidP="003F7869">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lang w:eastAsia="ru-RU"/>
        </w:rPr>
      </w:pPr>
    </w:p>
    <w:p w:rsidR="00A518FD" w:rsidRPr="00B822B0" w:rsidRDefault="00A518FD" w:rsidP="003F7869">
      <w:pPr>
        <w:widowControl w:val="0"/>
        <w:tabs>
          <w:tab w:val="left" w:pos="1276"/>
        </w:tabs>
        <w:autoSpaceDE w:val="0"/>
        <w:autoSpaceDN w:val="0"/>
        <w:adjustRightInd w:val="0"/>
        <w:spacing w:after="0" w:line="240" w:lineRule="auto"/>
        <w:ind w:left="284" w:firstLine="425"/>
        <w:jc w:val="center"/>
        <w:rPr>
          <w:rFonts w:ascii="Arial" w:eastAsia="Times New Roman" w:hAnsi="Arial" w:cs="Arial"/>
          <w:b/>
          <w:sz w:val="24"/>
          <w:szCs w:val="24"/>
          <w:lang w:eastAsia="ru-RU"/>
        </w:rPr>
      </w:pPr>
      <w:bookmarkStart w:id="1" w:name="sub_200"/>
      <w:r w:rsidRPr="00B822B0">
        <w:rPr>
          <w:rFonts w:ascii="Arial" w:eastAsia="Times New Roman" w:hAnsi="Arial" w:cs="Arial"/>
          <w:b/>
          <w:sz w:val="24"/>
          <w:szCs w:val="24"/>
          <w:lang w:eastAsia="ru-RU"/>
        </w:rPr>
        <w:t>2. Осуществление внутреннего финансового контроля.</w:t>
      </w:r>
    </w:p>
    <w:p w:rsidR="00A518FD" w:rsidRPr="00B822B0" w:rsidRDefault="00A518FD" w:rsidP="003F7869">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lang w:eastAsia="ru-RU"/>
        </w:rPr>
      </w:pPr>
    </w:p>
    <w:p w:rsidR="00A518FD" w:rsidRPr="00B822B0" w:rsidRDefault="00A518FD" w:rsidP="003F7869">
      <w:pPr>
        <w:widowControl w:val="0"/>
        <w:autoSpaceDE w:val="0"/>
        <w:autoSpaceDN w:val="0"/>
        <w:adjustRightInd w:val="0"/>
        <w:spacing w:after="160" w:line="256" w:lineRule="auto"/>
        <w:ind w:left="284" w:firstLine="425"/>
        <w:jc w:val="both"/>
        <w:rPr>
          <w:rFonts w:ascii="Arial" w:eastAsia="Calibri" w:hAnsi="Arial" w:cs="Arial"/>
          <w:spacing w:val="1"/>
          <w:sz w:val="24"/>
          <w:szCs w:val="24"/>
        </w:rPr>
      </w:pPr>
      <w:r w:rsidRPr="00B822B0">
        <w:rPr>
          <w:rFonts w:ascii="Arial" w:eastAsia="Calibri" w:hAnsi="Arial" w:cs="Arial"/>
          <w:spacing w:val="1"/>
          <w:sz w:val="24"/>
          <w:szCs w:val="24"/>
        </w:rPr>
        <w:t>2.1. Термины и определения, используемые в настоящем порядке:</w:t>
      </w:r>
    </w:p>
    <w:p w:rsidR="00A518FD" w:rsidRPr="00B822B0" w:rsidRDefault="00A518FD" w:rsidP="003F7869">
      <w:pPr>
        <w:widowControl w:val="0"/>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2</w:t>
      </w:r>
      <w:r w:rsidRPr="00B822B0">
        <w:rPr>
          <w:rFonts w:ascii="Arial" w:eastAsia="Calibri" w:hAnsi="Arial" w:cs="Arial"/>
          <w:spacing w:val="-1"/>
          <w:sz w:val="24"/>
          <w:szCs w:val="24"/>
        </w:rPr>
        <w:t>.</w:t>
      </w:r>
      <w:r w:rsidRPr="00B822B0">
        <w:rPr>
          <w:rFonts w:ascii="Arial" w:eastAsia="Calibri" w:hAnsi="Arial" w:cs="Arial"/>
          <w:spacing w:val="1"/>
          <w:sz w:val="24"/>
          <w:szCs w:val="24"/>
        </w:rPr>
        <w:t xml:space="preserve">1.1. </w:t>
      </w:r>
      <w:r w:rsidRPr="00B822B0">
        <w:rPr>
          <w:rFonts w:ascii="Arial" w:eastAsia="Calibri" w:hAnsi="Arial" w:cs="Arial"/>
          <w:sz w:val="24"/>
          <w:szCs w:val="24"/>
        </w:rPr>
        <w:t>В</w:t>
      </w:r>
      <w:r w:rsidRPr="00B822B0">
        <w:rPr>
          <w:rFonts w:ascii="Arial" w:eastAsia="Calibri" w:hAnsi="Arial" w:cs="Arial"/>
          <w:spacing w:val="1"/>
          <w:sz w:val="24"/>
          <w:szCs w:val="24"/>
        </w:rPr>
        <w:t>н</w:t>
      </w:r>
      <w:r w:rsidRPr="00B822B0">
        <w:rPr>
          <w:rFonts w:ascii="Arial" w:eastAsia="Calibri" w:hAnsi="Arial" w:cs="Arial"/>
          <w:spacing w:val="-4"/>
          <w:sz w:val="24"/>
          <w:szCs w:val="24"/>
        </w:rPr>
        <w:t>у</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й</w:t>
      </w:r>
      <w:r w:rsidR="00D3747E">
        <w:rPr>
          <w:rFonts w:ascii="Arial" w:eastAsia="Calibri" w:hAnsi="Arial" w:cs="Arial"/>
          <w:sz w:val="24"/>
          <w:szCs w:val="24"/>
        </w:rPr>
        <w:t xml:space="preserve"> </w:t>
      </w:r>
      <w:r w:rsidRPr="00B822B0">
        <w:rPr>
          <w:rFonts w:ascii="Arial" w:eastAsia="Calibri" w:hAnsi="Arial" w:cs="Arial"/>
          <w:spacing w:val="1"/>
          <w:sz w:val="24"/>
          <w:szCs w:val="24"/>
        </w:rPr>
        <w:t>ф</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z w:val="24"/>
          <w:szCs w:val="24"/>
        </w:rPr>
        <w:t>с</w:t>
      </w:r>
      <w:r w:rsidRPr="00B822B0">
        <w:rPr>
          <w:rFonts w:ascii="Arial" w:eastAsia="Calibri" w:hAnsi="Arial" w:cs="Arial"/>
          <w:spacing w:val="1"/>
          <w:sz w:val="24"/>
          <w:szCs w:val="24"/>
        </w:rPr>
        <w:t>о</w:t>
      </w:r>
      <w:r w:rsidRPr="00B822B0">
        <w:rPr>
          <w:rFonts w:ascii="Arial" w:eastAsia="Calibri" w:hAnsi="Arial" w:cs="Arial"/>
          <w:spacing w:val="-3"/>
          <w:sz w:val="24"/>
          <w:szCs w:val="24"/>
        </w:rPr>
        <w:t>в</w:t>
      </w:r>
      <w:r w:rsidRPr="00B822B0">
        <w:rPr>
          <w:rFonts w:ascii="Arial" w:eastAsia="Calibri" w:hAnsi="Arial" w:cs="Arial"/>
          <w:spacing w:val="-1"/>
          <w:sz w:val="24"/>
          <w:szCs w:val="24"/>
        </w:rPr>
        <w:t>ы</w:t>
      </w:r>
      <w:r w:rsidRPr="00B822B0">
        <w:rPr>
          <w:rFonts w:ascii="Arial" w:eastAsia="Calibri" w:hAnsi="Arial" w:cs="Arial"/>
          <w:sz w:val="24"/>
          <w:szCs w:val="24"/>
        </w:rPr>
        <w:t>й</w:t>
      </w:r>
      <w:r w:rsidR="00D3747E">
        <w:rPr>
          <w:rFonts w:ascii="Arial" w:eastAsia="Calibri" w:hAnsi="Arial" w:cs="Arial"/>
          <w:sz w:val="24"/>
          <w:szCs w:val="24"/>
        </w:rPr>
        <w:t xml:space="preserve"> </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z w:val="24"/>
          <w:szCs w:val="24"/>
        </w:rPr>
        <w:t>ь</w:t>
      </w:r>
      <w:r w:rsidR="00D3747E">
        <w:rPr>
          <w:rFonts w:ascii="Arial" w:eastAsia="Calibri" w:hAnsi="Arial" w:cs="Arial"/>
          <w:sz w:val="24"/>
          <w:szCs w:val="24"/>
        </w:rPr>
        <w:t xml:space="preserve"> </w:t>
      </w:r>
      <w:r w:rsidRPr="00B822B0">
        <w:rPr>
          <w:rFonts w:ascii="Arial" w:eastAsia="Calibri" w:hAnsi="Arial" w:cs="Arial"/>
          <w:sz w:val="24"/>
          <w:szCs w:val="24"/>
        </w:rPr>
        <w:t>–</w:t>
      </w:r>
      <w:r w:rsidR="00D3747E">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е</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р</w:t>
      </w:r>
      <w:r w:rsidRPr="00B822B0">
        <w:rPr>
          <w:rFonts w:ascii="Arial" w:eastAsia="Calibri" w:hAnsi="Arial" w:cs="Arial"/>
          <w:spacing w:val="1"/>
          <w:sz w:val="24"/>
          <w:szCs w:val="24"/>
        </w:rPr>
        <w:t>ы</w:t>
      </w:r>
      <w:r w:rsidRPr="00B822B0">
        <w:rPr>
          <w:rFonts w:ascii="Arial" w:eastAsia="Calibri" w:hAnsi="Arial" w:cs="Arial"/>
          <w:spacing w:val="-1"/>
          <w:sz w:val="24"/>
          <w:szCs w:val="24"/>
        </w:rPr>
        <w:t>вн</w:t>
      </w:r>
      <w:r w:rsidRPr="00B822B0">
        <w:rPr>
          <w:rFonts w:ascii="Arial" w:eastAsia="Calibri" w:hAnsi="Arial" w:cs="Arial"/>
          <w:spacing w:val="1"/>
          <w:sz w:val="24"/>
          <w:szCs w:val="24"/>
        </w:rPr>
        <w:t>ы</w:t>
      </w:r>
      <w:r w:rsidRPr="00B822B0">
        <w:rPr>
          <w:rFonts w:ascii="Arial" w:eastAsia="Calibri" w:hAnsi="Arial" w:cs="Arial"/>
          <w:sz w:val="24"/>
          <w:szCs w:val="24"/>
        </w:rPr>
        <w:t>й</w:t>
      </w:r>
      <w:r w:rsidR="00D3747E">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z w:val="24"/>
          <w:szCs w:val="24"/>
        </w:rPr>
        <w:t>е</w:t>
      </w:r>
      <w:r w:rsidRPr="00B822B0">
        <w:rPr>
          <w:rFonts w:ascii="Arial" w:eastAsia="Calibri" w:hAnsi="Arial" w:cs="Arial"/>
          <w:spacing w:val="-2"/>
          <w:sz w:val="24"/>
          <w:szCs w:val="24"/>
        </w:rPr>
        <w:t>с</w:t>
      </w:r>
      <w:r w:rsidRPr="00B822B0">
        <w:rPr>
          <w:rFonts w:ascii="Arial" w:eastAsia="Calibri" w:hAnsi="Arial" w:cs="Arial"/>
          <w:sz w:val="24"/>
          <w:szCs w:val="24"/>
        </w:rPr>
        <w:t xml:space="preserve">с,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z w:val="24"/>
          <w:szCs w:val="24"/>
        </w:rPr>
        <w:t>ем</w:t>
      </w:r>
      <w:r w:rsidRPr="00B822B0">
        <w:rPr>
          <w:rFonts w:ascii="Arial" w:eastAsia="Calibri" w:hAnsi="Arial" w:cs="Arial"/>
          <w:spacing w:val="-1"/>
          <w:sz w:val="24"/>
          <w:szCs w:val="24"/>
        </w:rPr>
        <w:t>ы</w:t>
      </w:r>
      <w:r w:rsidRPr="00B822B0">
        <w:rPr>
          <w:rFonts w:ascii="Arial" w:eastAsia="Calibri" w:hAnsi="Arial" w:cs="Arial"/>
          <w:sz w:val="24"/>
          <w:szCs w:val="24"/>
        </w:rPr>
        <w:t xml:space="preserve">й </w:t>
      </w:r>
      <w:r w:rsidRPr="00B822B0">
        <w:rPr>
          <w:rFonts w:ascii="Arial" w:eastAsia="Calibri" w:hAnsi="Arial" w:cs="Arial"/>
          <w:spacing w:val="-1"/>
          <w:sz w:val="24"/>
          <w:szCs w:val="24"/>
        </w:rPr>
        <w:t>р</w:t>
      </w:r>
      <w:r w:rsidRPr="00B822B0">
        <w:rPr>
          <w:rFonts w:ascii="Arial" w:eastAsia="Calibri" w:hAnsi="Arial" w:cs="Arial"/>
          <w:spacing w:val="-4"/>
          <w:sz w:val="24"/>
          <w:szCs w:val="24"/>
        </w:rPr>
        <w:t>у</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1"/>
          <w:sz w:val="24"/>
          <w:szCs w:val="24"/>
        </w:rPr>
        <w:t>оди</w:t>
      </w:r>
      <w:r w:rsidRPr="00B822B0">
        <w:rPr>
          <w:rFonts w:ascii="Arial" w:eastAsia="Calibri" w:hAnsi="Arial" w:cs="Arial"/>
          <w:spacing w:val="-3"/>
          <w:sz w:val="24"/>
          <w:szCs w:val="24"/>
        </w:rPr>
        <w:t>т</w:t>
      </w:r>
      <w:r w:rsidRPr="00B822B0">
        <w:rPr>
          <w:rFonts w:ascii="Arial" w:eastAsia="Calibri" w:hAnsi="Arial" w:cs="Arial"/>
          <w:sz w:val="24"/>
          <w:szCs w:val="24"/>
        </w:rPr>
        <w:t>е</w:t>
      </w:r>
      <w:r w:rsidRPr="00B822B0">
        <w:rPr>
          <w:rFonts w:ascii="Arial" w:eastAsia="Calibri" w:hAnsi="Arial" w:cs="Arial"/>
          <w:spacing w:val="-1"/>
          <w:sz w:val="24"/>
          <w:szCs w:val="24"/>
        </w:rPr>
        <w:t>л</w:t>
      </w:r>
      <w:r w:rsidRPr="00B822B0">
        <w:rPr>
          <w:rFonts w:ascii="Arial" w:eastAsia="Calibri" w:hAnsi="Arial" w:cs="Arial"/>
          <w:spacing w:val="1"/>
          <w:sz w:val="24"/>
          <w:szCs w:val="24"/>
        </w:rPr>
        <w:t>я</w:t>
      </w:r>
      <w:r w:rsidRPr="00B822B0">
        <w:rPr>
          <w:rFonts w:ascii="Arial" w:eastAsia="Calibri" w:hAnsi="Arial" w:cs="Arial"/>
          <w:sz w:val="24"/>
          <w:szCs w:val="24"/>
        </w:rPr>
        <w:t>ми(з</w:t>
      </w:r>
      <w:r w:rsidRPr="00B822B0">
        <w:rPr>
          <w:rFonts w:ascii="Arial" w:eastAsia="Calibri" w:hAnsi="Arial" w:cs="Arial"/>
          <w:spacing w:val="-2"/>
          <w:sz w:val="24"/>
          <w:szCs w:val="24"/>
        </w:rPr>
        <w:t>а</w:t>
      </w:r>
      <w:r w:rsidRPr="00B822B0">
        <w:rPr>
          <w:rFonts w:ascii="Arial" w:eastAsia="Calibri" w:hAnsi="Arial" w:cs="Arial"/>
          <w:sz w:val="24"/>
          <w:szCs w:val="24"/>
        </w:rPr>
        <w:t>мест</w:t>
      </w:r>
      <w:r w:rsidRPr="00B822B0">
        <w:rPr>
          <w:rFonts w:ascii="Arial" w:eastAsia="Calibri" w:hAnsi="Arial" w:cs="Arial"/>
          <w:spacing w:val="1"/>
          <w:sz w:val="24"/>
          <w:szCs w:val="24"/>
        </w:rPr>
        <w:t>и</w:t>
      </w:r>
      <w:r w:rsidRPr="00B822B0">
        <w:rPr>
          <w:rFonts w:ascii="Arial" w:eastAsia="Calibri" w:hAnsi="Arial" w:cs="Arial"/>
          <w:sz w:val="24"/>
          <w:szCs w:val="24"/>
        </w:rPr>
        <w:t>те</w:t>
      </w:r>
      <w:r w:rsidRPr="00B822B0">
        <w:rPr>
          <w:rFonts w:ascii="Arial" w:eastAsia="Calibri" w:hAnsi="Arial" w:cs="Arial"/>
          <w:spacing w:val="-1"/>
          <w:sz w:val="24"/>
          <w:szCs w:val="24"/>
        </w:rPr>
        <w:t>л</w:t>
      </w:r>
      <w:r w:rsidRPr="00B822B0">
        <w:rPr>
          <w:rFonts w:ascii="Arial" w:eastAsia="Calibri" w:hAnsi="Arial" w:cs="Arial"/>
          <w:spacing w:val="-2"/>
          <w:sz w:val="24"/>
          <w:szCs w:val="24"/>
        </w:rPr>
        <w:t>я</w:t>
      </w:r>
      <w:r w:rsidRPr="00B822B0">
        <w:rPr>
          <w:rFonts w:ascii="Arial" w:eastAsia="Calibri" w:hAnsi="Arial" w:cs="Arial"/>
          <w:sz w:val="24"/>
          <w:szCs w:val="24"/>
        </w:rPr>
        <w:t>ми</w:t>
      </w:r>
      <w:r w:rsidRPr="00B822B0">
        <w:rPr>
          <w:rFonts w:ascii="Arial" w:eastAsia="Calibri" w:hAnsi="Arial" w:cs="Arial"/>
          <w:spacing w:val="1"/>
          <w:sz w:val="24"/>
          <w:szCs w:val="24"/>
        </w:rPr>
        <w:t xml:space="preserve"> р</w:t>
      </w:r>
      <w:r w:rsidRPr="00B822B0">
        <w:rPr>
          <w:rFonts w:ascii="Arial" w:eastAsia="Calibri" w:hAnsi="Arial" w:cs="Arial"/>
          <w:spacing w:val="-4"/>
          <w:sz w:val="24"/>
          <w:szCs w:val="24"/>
        </w:rPr>
        <w:t>у</w:t>
      </w:r>
      <w:r w:rsidRPr="00B822B0">
        <w:rPr>
          <w:rFonts w:ascii="Arial" w:eastAsia="Calibri" w:hAnsi="Arial" w:cs="Arial"/>
          <w:sz w:val="24"/>
          <w:szCs w:val="24"/>
        </w:rPr>
        <w:t>к</w:t>
      </w:r>
      <w:r w:rsidRPr="00B822B0">
        <w:rPr>
          <w:rFonts w:ascii="Arial" w:eastAsia="Calibri" w:hAnsi="Arial" w:cs="Arial"/>
          <w:spacing w:val="-1"/>
          <w:sz w:val="24"/>
          <w:szCs w:val="24"/>
        </w:rPr>
        <w:t>ов</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pacing w:val="1"/>
          <w:sz w:val="24"/>
          <w:szCs w:val="24"/>
        </w:rPr>
        <w:t>и</w:t>
      </w:r>
      <w:r w:rsidRPr="00B822B0">
        <w:rPr>
          <w:rFonts w:ascii="Arial" w:eastAsia="Calibri" w:hAnsi="Arial" w:cs="Arial"/>
          <w:sz w:val="24"/>
          <w:szCs w:val="24"/>
        </w:rPr>
        <w:t>те</w:t>
      </w:r>
      <w:r w:rsidRPr="00B822B0">
        <w:rPr>
          <w:rFonts w:ascii="Arial" w:eastAsia="Calibri" w:hAnsi="Arial" w:cs="Arial"/>
          <w:spacing w:val="-1"/>
          <w:sz w:val="24"/>
          <w:szCs w:val="24"/>
        </w:rPr>
        <w:t>л</w:t>
      </w:r>
      <w:r w:rsidRPr="00B822B0">
        <w:rPr>
          <w:rFonts w:ascii="Arial" w:eastAsia="Calibri" w:hAnsi="Arial" w:cs="Arial"/>
          <w:spacing w:val="-2"/>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pacing w:val="-2"/>
          <w:sz w:val="24"/>
          <w:szCs w:val="24"/>
        </w:rPr>
        <w:t>м</w:t>
      </w:r>
      <w:r w:rsidRPr="00B822B0">
        <w:rPr>
          <w:rFonts w:ascii="Arial" w:eastAsia="Calibri" w:hAnsi="Arial" w:cs="Arial"/>
          <w:sz w:val="24"/>
          <w:szCs w:val="24"/>
        </w:rPr>
        <w:t xml:space="preserve">и </w:t>
      </w:r>
      <w:r w:rsidRPr="00B822B0">
        <w:rPr>
          <w:rFonts w:ascii="Arial" w:eastAsia="Calibri" w:hAnsi="Arial" w:cs="Arial"/>
          <w:spacing w:val="1"/>
          <w:sz w:val="24"/>
          <w:szCs w:val="24"/>
        </w:rPr>
        <w:t>до</w:t>
      </w:r>
      <w:r w:rsidRPr="00B822B0">
        <w:rPr>
          <w:rFonts w:ascii="Arial" w:eastAsia="Calibri" w:hAnsi="Arial" w:cs="Arial"/>
          <w:spacing w:val="-1"/>
          <w:sz w:val="24"/>
          <w:szCs w:val="24"/>
        </w:rPr>
        <w:t>л</w:t>
      </w:r>
      <w:r w:rsidRPr="00B822B0">
        <w:rPr>
          <w:rFonts w:ascii="Arial" w:eastAsia="Calibri" w:hAnsi="Arial" w:cs="Arial"/>
          <w:spacing w:val="-2"/>
          <w:sz w:val="24"/>
          <w:szCs w:val="24"/>
        </w:rPr>
        <w:t>ж</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ст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pacing w:val="-2"/>
          <w:sz w:val="24"/>
          <w:szCs w:val="24"/>
        </w:rPr>
        <w:t>м</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pacing w:val="-1"/>
          <w:sz w:val="24"/>
          <w:szCs w:val="24"/>
        </w:rPr>
        <w:t>лиц</w:t>
      </w:r>
      <w:r w:rsidRPr="00B822B0">
        <w:rPr>
          <w:rFonts w:ascii="Arial" w:eastAsia="Calibri" w:hAnsi="Arial" w:cs="Arial"/>
          <w:sz w:val="24"/>
          <w:szCs w:val="24"/>
        </w:rPr>
        <w:t>ами</w:t>
      </w:r>
      <w:r w:rsidR="00D3747E">
        <w:rPr>
          <w:rFonts w:ascii="Arial" w:eastAsia="Calibri" w:hAnsi="Arial" w:cs="Arial"/>
          <w:sz w:val="24"/>
          <w:szCs w:val="24"/>
        </w:rPr>
        <w:t xml:space="preserve"> </w:t>
      </w:r>
      <w:r w:rsidRPr="00B822B0">
        <w:rPr>
          <w:rFonts w:ascii="Arial" w:eastAsia="Calibri" w:hAnsi="Arial" w:cs="Arial"/>
          <w:sz w:val="24"/>
          <w:szCs w:val="24"/>
        </w:rPr>
        <w:t>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sidRPr="00B822B0">
        <w:rPr>
          <w:rFonts w:ascii="Arial" w:eastAsia="Calibri" w:hAnsi="Arial" w:cs="Arial"/>
          <w:spacing w:val="1"/>
          <w:sz w:val="24"/>
          <w:szCs w:val="24"/>
        </w:rPr>
        <w:t xml:space="preserve"> р</w:t>
      </w:r>
      <w:r w:rsidRPr="00B822B0">
        <w:rPr>
          <w:rFonts w:ascii="Arial" w:eastAsia="Calibri" w:hAnsi="Arial" w:cs="Arial"/>
          <w:sz w:val="24"/>
          <w:szCs w:val="24"/>
        </w:rPr>
        <w:t>а</w:t>
      </w:r>
      <w:r w:rsidRPr="00B822B0">
        <w:rPr>
          <w:rFonts w:ascii="Arial" w:eastAsia="Calibri" w:hAnsi="Arial" w:cs="Arial"/>
          <w:spacing w:val="-2"/>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pacing w:val="-2"/>
          <w:sz w:val="24"/>
          <w:szCs w:val="24"/>
        </w:rPr>
        <w:t>я</w:t>
      </w:r>
      <w:r w:rsidRPr="00B822B0">
        <w:rPr>
          <w:rFonts w:ascii="Arial" w:eastAsia="Calibri" w:hAnsi="Arial" w:cs="Arial"/>
          <w:spacing w:val="1"/>
          <w:sz w:val="24"/>
          <w:szCs w:val="24"/>
        </w:rPr>
        <w:t>ди</w:t>
      </w:r>
      <w:r w:rsidRPr="00B822B0">
        <w:rPr>
          <w:rFonts w:ascii="Arial" w:eastAsia="Calibri" w:hAnsi="Arial" w:cs="Arial"/>
          <w:sz w:val="24"/>
          <w:szCs w:val="24"/>
        </w:rPr>
        <w:t>те</w:t>
      </w:r>
      <w:r w:rsidRPr="00B822B0">
        <w:rPr>
          <w:rFonts w:ascii="Arial" w:eastAsia="Calibri" w:hAnsi="Arial" w:cs="Arial"/>
          <w:spacing w:val="-3"/>
          <w:sz w:val="24"/>
          <w:szCs w:val="24"/>
        </w:rPr>
        <w:t>л</w:t>
      </w:r>
      <w:r w:rsidRPr="00B822B0">
        <w:rPr>
          <w:rFonts w:ascii="Arial" w:eastAsia="Calibri" w:hAnsi="Arial" w:cs="Arial"/>
          <w:sz w:val="24"/>
          <w:szCs w:val="24"/>
        </w:rPr>
        <w:t>я(</w:t>
      </w:r>
      <w:r w:rsidRPr="00B822B0">
        <w:rPr>
          <w:rFonts w:ascii="Arial" w:eastAsia="Calibri" w:hAnsi="Arial" w:cs="Arial"/>
          <w:spacing w:val="1"/>
          <w:sz w:val="24"/>
          <w:szCs w:val="24"/>
        </w:rPr>
        <w:t>р</w:t>
      </w:r>
      <w:r w:rsidRPr="00B822B0">
        <w:rPr>
          <w:rFonts w:ascii="Arial" w:eastAsia="Calibri" w:hAnsi="Arial" w:cs="Arial"/>
          <w:spacing w:val="-2"/>
          <w:sz w:val="24"/>
          <w:szCs w:val="24"/>
        </w:rPr>
        <w:t>а</w:t>
      </w:r>
      <w:r w:rsidRPr="00B822B0">
        <w:rPr>
          <w:rFonts w:ascii="Arial" w:eastAsia="Calibri" w:hAnsi="Arial" w:cs="Arial"/>
          <w:sz w:val="24"/>
          <w:szCs w:val="24"/>
        </w:rPr>
        <w:t>с</w:t>
      </w:r>
      <w:r w:rsidRPr="00B822B0">
        <w:rPr>
          <w:rFonts w:ascii="Arial" w:eastAsia="Calibri" w:hAnsi="Arial" w:cs="Arial"/>
          <w:spacing w:val="-1"/>
          <w:sz w:val="24"/>
          <w:szCs w:val="24"/>
        </w:rPr>
        <w:t>по</w:t>
      </w:r>
      <w:r w:rsidRPr="00B822B0">
        <w:rPr>
          <w:rFonts w:ascii="Arial" w:eastAsia="Calibri" w:hAnsi="Arial" w:cs="Arial"/>
          <w:spacing w:val="1"/>
          <w:sz w:val="24"/>
          <w:szCs w:val="24"/>
        </w:rPr>
        <w:t>р</w:t>
      </w:r>
      <w:r w:rsidRPr="00B822B0">
        <w:rPr>
          <w:rFonts w:ascii="Arial" w:eastAsia="Calibri" w:hAnsi="Arial" w:cs="Arial"/>
          <w:spacing w:val="-2"/>
          <w:sz w:val="24"/>
          <w:szCs w:val="24"/>
        </w:rPr>
        <w:t>я</w:t>
      </w:r>
      <w:r w:rsidRPr="00B822B0">
        <w:rPr>
          <w:rFonts w:ascii="Arial" w:eastAsia="Calibri" w:hAnsi="Arial" w:cs="Arial"/>
          <w:spacing w:val="-1"/>
          <w:sz w:val="24"/>
          <w:szCs w:val="24"/>
        </w:rPr>
        <w:t>д</w:t>
      </w:r>
      <w:r w:rsidRPr="00B822B0">
        <w:rPr>
          <w:rFonts w:ascii="Arial" w:eastAsia="Calibri" w:hAnsi="Arial" w:cs="Arial"/>
          <w:spacing w:val="1"/>
          <w:sz w:val="24"/>
          <w:szCs w:val="24"/>
        </w:rPr>
        <w:t>и</w:t>
      </w:r>
      <w:r w:rsidRPr="00B822B0">
        <w:rPr>
          <w:rFonts w:ascii="Arial" w:eastAsia="Calibri" w:hAnsi="Arial" w:cs="Arial"/>
          <w:sz w:val="24"/>
          <w:szCs w:val="24"/>
        </w:rPr>
        <w:t>те</w:t>
      </w:r>
      <w:r w:rsidRPr="00B822B0">
        <w:rPr>
          <w:rFonts w:ascii="Arial" w:eastAsia="Calibri" w:hAnsi="Arial" w:cs="Arial"/>
          <w:spacing w:val="-1"/>
          <w:sz w:val="24"/>
          <w:szCs w:val="24"/>
        </w:rPr>
        <w:t>л</w:t>
      </w:r>
      <w:r w:rsidRPr="00B822B0">
        <w:rPr>
          <w:rFonts w:ascii="Arial" w:eastAsia="Calibri" w:hAnsi="Arial" w:cs="Arial"/>
          <w:spacing w:val="1"/>
          <w:sz w:val="24"/>
          <w:szCs w:val="24"/>
        </w:rPr>
        <w:t>я</w:t>
      </w:r>
      <w:r w:rsidRPr="00B822B0">
        <w:rPr>
          <w:rFonts w:ascii="Arial" w:eastAsia="Calibri" w:hAnsi="Arial" w:cs="Arial"/>
          <w:sz w:val="24"/>
          <w:szCs w:val="24"/>
        </w:rPr>
        <w:t>) и</w:t>
      </w:r>
      <w:r w:rsidR="00D3747E">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pacing w:val="-4"/>
          <w:sz w:val="24"/>
          <w:szCs w:val="24"/>
        </w:rPr>
        <w:t>у</w:t>
      </w:r>
      <w:r w:rsidRPr="00B822B0">
        <w:rPr>
          <w:rFonts w:ascii="Arial" w:eastAsia="Calibri" w:hAnsi="Arial" w:cs="Arial"/>
          <w:sz w:val="24"/>
          <w:szCs w:val="24"/>
        </w:rPr>
        <w:t>чате</w:t>
      </w:r>
      <w:r w:rsidRPr="00B822B0">
        <w:rPr>
          <w:rFonts w:ascii="Arial" w:eastAsia="Calibri" w:hAnsi="Arial" w:cs="Arial"/>
          <w:spacing w:val="-1"/>
          <w:sz w:val="24"/>
          <w:szCs w:val="24"/>
        </w:rPr>
        <w:t>л</w:t>
      </w:r>
      <w:r w:rsidRPr="00B822B0">
        <w:rPr>
          <w:rFonts w:ascii="Arial" w:eastAsia="Calibri" w:hAnsi="Arial" w:cs="Arial"/>
          <w:sz w:val="24"/>
          <w:szCs w:val="24"/>
        </w:rPr>
        <w:t>я 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ств</w:t>
      </w:r>
      <w:r w:rsidR="00D3747E">
        <w:rPr>
          <w:rFonts w:ascii="Arial" w:eastAsia="Calibri" w:hAnsi="Arial" w:cs="Arial"/>
          <w:sz w:val="24"/>
          <w:szCs w:val="24"/>
        </w:rPr>
        <w:t xml:space="preserve"> </w:t>
      </w:r>
      <w:r w:rsidRPr="00B822B0">
        <w:rPr>
          <w:rFonts w:ascii="Arial" w:eastAsia="Calibri" w:hAnsi="Arial" w:cs="Arial"/>
          <w:spacing w:val="1"/>
          <w:sz w:val="24"/>
          <w:szCs w:val="24"/>
        </w:rPr>
        <w:t>ме</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 xml:space="preserve">о </w:t>
      </w:r>
      <w:r w:rsidRPr="00B822B0">
        <w:rPr>
          <w:rFonts w:ascii="Arial" w:eastAsia="Calibri" w:hAnsi="Arial" w:cs="Arial"/>
          <w:spacing w:val="1"/>
          <w:sz w:val="24"/>
          <w:szCs w:val="24"/>
        </w:rPr>
        <w:t>б</w:t>
      </w:r>
      <w:r w:rsidRPr="00B822B0">
        <w:rPr>
          <w:rFonts w:ascii="Arial" w:eastAsia="Calibri" w:hAnsi="Arial" w:cs="Arial"/>
          <w:spacing w:val="-3"/>
          <w:sz w:val="24"/>
          <w:szCs w:val="24"/>
        </w:rPr>
        <w:t>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z w:val="24"/>
          <w:szCs w:val="24"/>
        </w:rPr>
        <w:t>а, 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вн</w:t>
      </w:r>
      <w:r w:rsidRPr="00B822B0">
        <w:rPr>
          <w:rFonts w:ascii="Arial" w:eastAsia="Calibri" w:hAnsi="Arial" w:cs="Arial"/>
          <w:spacing w:val="1"/>
          <w:sz w:val="24"/>
          <w:szCs w:val="24"/>
        </w:rPr>
        <w:t>о</w:t>
      </w:r>
      <w:r w:rsidRPr="00B822B0">
        <w:rPr>
          <w:rFonts w:ascii="Arial" w:eastAsia="Calibri" w:hAnsi="Arial" w:cs="Arial"/>
          <w:sz w:val="24"/>
          <w:szCs w:val="24"/>
        </w:rPr>
        <w:t>го а</w:t>
      </w:r>
      <w:r w:rsidRPr="00B822B0">
        <w:rPr>
          <w:rFonts w:ascii="Arial" w:eastAsia="Calibri" w:hAnsi="Arial" w:cs="Arial"/>
          <w:spacing w:val="-1"/>
          <w:sz w:val="24"/>
          <w:szCs w:val="24"/>
        </w:rPr>
        <w:t>д</w:t>
      </w:r>
      <w:r w:rsidRPr="00B822B0">
        <w:rPr>
          <w:rFonts w:ascii="Arial" w:eastAsia="Calibri" w:hAnsi="Arial" w:cs="Arial"/>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ор</w:t>
      </w:r>
      <w:r w:rsidRPr="00B822B0">
        <w:rPr>
          <w:rFonts w:ascii="Arial" w:eastAsia="Calibri" w:hAnsi="Arial" w:cs="Arial"/>
          <w:sz w:val="24"/>
          <w:szCs w:val="24"/>
        </w:rPr>
        <w:t>а (а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pacing w:val="-2"/>
          <w:sz w:val="24"/>
          <w:szCs w:val="24"/>
        </w:rPr>
        <w:t>а</w:t>
      </w:r>
      <w:r w:rsidRPr="00B822B0">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1"/>
          <w:sz w:val="24"/>
          <w:szCs w:val="24"/>
        </w:rPr>
        <w:t>ох</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pacing w:val="1"/>
          <w:sz w:val="24"/>
          <w:szCs w:val="24"/>
        </w:rPr>
        <w:t>о</w:t>
      </w:r>
      <w:r w:rsidRPr="00B822B0">
        <w:rPr>
          <w:rFonts w:ascii="Arial" w:eastAsia="Calibri" w:hAnsi="Arial" w:cs="Arial"/>
          <w:sz w:val="24"/>
          <w:szCs w:val="24"/>
        </w:rPr>
        <w:t>в</w:t>
      </w:r>
      <w:r w:rsidR="00D3747E">
        <w:rPr>
          <w:rFonts w:ascii="Arial" w:eastAsia="Calibri" w:hAnsi="Arial" w:cs="Arial"/>
          <w:sz w:val="24"/>
          <w:szCs w:val="24"/>
        </w:rPr>
        <w:t xml:space="preserve"> </w:t>
      </w:r>
      <w:r w:rsidRPr="00B822B0">
        <w:rPr>
          <w:rFonts w:ascii="Arial" w:eastAsia="Calibri" w:hAnsi="Arial" w:cs="Arial"/>
          <w:spacing w:val="-1"/>
          <w:sz w:val="24"/>
          <w:szCs w:val="24"/>
        </w:rPr>
        <w:t>ме</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но</w:t>
      </w:r>
      <w:r w:rsidRPr="00B822B0">
        <w:rPr>
          <w:rFonts w:ascii="Arial" w:eastAsia="Calibri" w:hAnsi="Arial" w:cs="Arial"/>
          <w:spacing w:val="-2"/>
          <w:sz w:val="24"/>
          <w:szCs w:val="24"/>
        </w:rPr>
        <w:t>г</w:t>
      </w:r>
      <w:r w:rsidRPr="00B822B0">
        <w:rPr>
          <w:rFonts w:ascii="Arial" w:eastAsia="Calibri" w:hAnsi="Arial" w:cs="Arial"/>
          <w:sz w:val="24"/>
          <w:szCs w:val="24"/>
        </w:rPr>
        <w:t>о</w:t>
      </w:r>
      <w:r w:rsidR="00D3747E">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z w:val="24"/>
          <w:szCs w:val="24"/>
        </w:rPr>
        <w:t>ета,</w:t>
      </w:r>
      <w:r w:rsidR="00D3747E">
        <w:rPr>
          <w:rFonts w:ascii="Arial" w:eastAsia="Calibri" w:hAnsi="Arial" w:cs="Arial"/>
          <w:sz w:val="24"/>
          <w:szCs w:val="24"/>
        </w:rPr>
        <w:t xml:space="preserve"> </w:t>
      </w:r>
      <w:r w:rsidRPr="00B822B0">
        <w:rPr>
          <w:rFonts w:ascii="Arial" w:eastAsia="Calibri" w:hAnsi="Arial" w:cs="Arial"/>
          <w:sz w:val="24"/>
          <w:szCs w:val="24"/>
        </w:rPr>
        <w:t>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вн</w:t>
      </w:r>
      <w:r w:rsidRPr="00B822B0">
        <w:rPr>
          <w:rFonts w:ascii="Arial" w:eastAsia="Calibri" w:hAnsi="Arial" w:cs="Arial"/>
          <w:spacing w:val="1"/>
          <w:sz w:val="24"/>
          <w:szCs w:val="24"/>
        </w:rPr>
        <w:t>о</w:t>
      </w:r>
      <w:r w:rsidRPr="00B822B0">
        <w:rPr>
          <w:rFonts w:ascii="Arial" w:eastAsia="Calibri" w:hAnsi="Arial" w:cs="Arial"/>
          <w:sz w:val="24"/>
          <w:szCs w:val="24"/>
        </w:rPr>
        <w:t>го</w:t>
      </w:r>
      <w:r w:rsidR="00D3747E">
        <w:rPr>
          <w:rFonts w:ascii="Arial" w:eastAsia="Calibri" w:hAnsi="Arial" w:cs="Arial"/>
          <w:sz w:val="24"/>
          <w:szCs w:val="24"/>
        </w:rPr>
        <w:t xml:space="preserve"> </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а</w:t>
      </w:r>
      <w:r w:rsidR="00D3747E">
        <w:rPr>
          <w:rFonts w:ascii="Arial" w:eastAsia="Calibri" w:hAnsi="Arial" w:cs="Arial"/>
          <w:sz w:val="24"/>
          <w:szCs w:val="24"/>
        </w:rPr>
        <w:t xml:space="preserve"> </w:t>
      </w:r>
      <w:r w:rsidRPr="00B822B0">
        <w:rPr>
          <w:rFonts w:ascii="Arial" w:eastAsia="Calibri" w:hAnsi="Arial" w:cs="Arial"/>
          <w:sz w:val="24"/>
          <w:szCs w:val="24"/>
        </w:rPr>
        <w:t>(а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pacing w:val="-5"/>
          <w:sz w:val="24"/>
          <w:szCs w:val="24"/>
        </w:rPr>
        <w:t>а</w:t>
      </w:r>
      <w:r w:rsidRPr="00B822B0">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z w:val="24"/>
          <w:szCs w:val="24"/>
        </w:rPr>
        <w:t>ст</w:t>
      </w:r>
      <w:r w:rsidRPr="00B822B0">
        <w:rPr>
          <w:rFonts w:ascii="Arial" w:eastAsia="Calibri" w:hAnsi="Arial" w:cs="Arial"/>
          <w:spacing w:val="-1"/>
          <w:sz w:val="24"/>
          <w:szCs w:val="24"/>
        </w:rPr>
        <w:t>о</w:t>
      </w:r>
      <w:r w:rsidRPr="00B822B0">
        <w:rPr>
          <w:rFonts w:ascii="Arial" w:eastAsia="Calibri" w:hAnsi="Arial" w:cs="Arial"/>
          <w:sz w:val="24"/>
          <w:szCs w:val="24"/>
        </w:rPr>
        <w:t>ч</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z w:val="24"/>
          <w:szCs w:val="24"/>
        </w:rPr>
        <w:t>в</w:t>
      </w:r>
      <w:r w:rsidR="00D3747E">
        <w:rPr>
          <w:rFonts w:ascii="Arial" w:eastAsia="Calibri" w:hAnsi="Arial" w:cs="Arial"/>
          <w:sz w:val="24"/>
          <w:szCs w:val="24"/>
        </w:rPr>
        <w:t xml:space="preserve"> </w:t>
      </w:r>
      <w:r w:rsidRPr="00B822B0">
        <w:rPr>
          <w:rFonts w:ascii="Arial" w:eastAsia="Calibri" w:hAnsi="Arial" w:cs="Arial"/>
          <w:spacing w:val="1"/>
          <w:sz w:val="24"/>
          <w:szCs w:val="24"/>
        </w:rPr>
        <w:t>ф</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2"/>
          <w:sz w:val="24"/>
          <w:szCs w:val="24"/>
        </w:rPr>
        <w:t>с</w:t>
      </w:r>
      <w:r w:rsidRPr="00B822B0">
        <w:rPr>
          <w:rFonts w:ascii="Arial" w:eastAsia="Calibri" w:hAnsi="Arial" w:cs="Arial"/>
          <w:spacing w:val="1"/>
          <w:sz w:val="24"/>
          <w:szCs w:val="24"/>
        </w:rPr>
        <w:t>и</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ни</w:t>
      </w:r>
      <w:r w:rsidRPr="00B822B0">
        <w:rPr>
          <w:rFonts w:ascii="Arial" w:eastAsia="Calibri" w:hAnsi="Arial" w:cs="Arial"/>
          <w:sz w:val="24"/>
          <w:szCs w:val="24"/>
        </w:rPr>
        <w:t>я</w:t>
      </w:r>
      <w:r w:rsidRPr="00B822B0">
        <w:rPr>
          <w:rFonts w:ascii="Arial" w:eastAsia="Calibri" w:hAnsi="Arial" w:cs="Arial"/>
          <w:spacing w:val="1"/>
          <w:sz w:val="24"/>
          <w:szCs w:val="24"/>
        </w:rPr>
        <w:t xml:space="preserve"> д</w:t>
      </w:r>
      <w:r w:rsidRPr="00B822B0">
        <w:rPr>
          <w:rFonts w:ascii="Arial" w:eastAsia="Calibri" w:hAnsi="Arial" w:cs="Arial"/>
          <w:sz w:val="24"/>
          <w:szCs w:val="24"/>
        </w:rPr>
        <w:t>е</w:t>
      </w:r>
      <w:r w:rsidRPr="00B822B0">
        <w:rPr>
          <w:rFonts w:ascii="Arial" w:eastAsia="Calibri" w:hAnsi="Arial" w:cs="Arial"/>
          <w:spacing w:val="-2"/>
          <w:sz w:val="24"/>
          <w:szCs w:val="24"/>
        </w:rPr>
        <w:t>ф</w:t>
      </w:r>
      <w:r w:rsidRPr="00B822B0">
        <w:rPr>
          <w:rFonts w:ascii="Arial" w:eastAsia="Calibri" w:hAnsi="Arial" w:cs="Arial"/>
          <w:spacing w:val="-1"/>
          <w:sz w:val="24"/>
          <w:szCs w:val="24"/>
        </w:rPr>
        <w:t>и</w:t>
      </w:r>
      <w:r w:rsidRPr="00B822B0">
        <w:rPr>
          <w:rFonts w:ascii="Arial" w:eastAsia="Calibri" w:hAnsi="Arial" w:cs="Arial"/>
          <w:spacing w:val="1"/>
          <w:sz w:val="24"/>
          <w:szCs w:val="24"/>
        </w:rPr>
        <w:t>ци</w:t>
      </w:r>
      <w:r w:rsidRPr="00B822B0">
        <w:rPr>
          <w:rFonts w:ascii="Arial" w:eastAsia="Calibri" w:hAnsi="Arial" w:cs="Arial"/>
          <w:sz w:val="24"/>
          <w:szCs w:val="24"/>
        </w:rPr>
        <w:t>та мес</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го</w:t>
      </w:r>
      <w:r w:rsidRPr="00B822B0">
        <w:rPr>
          <w:rFonts w:ascii="Arial" w:eastAsia="Calibri" w:hAnsi="Arial" w:cs="Arial"/>
          <w:spacing w:val="1"/>
          <w:sz w:val="24"/>
          <w:szCs w:val="24"/>
        </w:rPr>
        <w:t xml:space="preserve"> 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pacing w:val="-2"/>
          <w:sz w:val="24"/>
          <w:szCs w:val="24"/>
        </w:rPr>
        <w:t>е</w:t>
      </w:r>
      <w:r w:rsidRPr="00B822B0">
        <w:rPr>
          <w:rFonts w:ascii="Arial" w:eastAsia="Calibri" w:hAnsi="Arial" w:cs="Arial"/>
          <w:sz w:val="24"/>
          <w:szCs w:val="24"/>
        </w:rPr>
        <w:t>та(</w:t>
      </w:r>
      <w:r w:rsidRPr="00B822B0">
        <w:rPr>
          <w:rFonts w:ascii="Arial" w:eastAsia="Calibri" w:hAnsi="Arial" w:cs="Arial"/>
          <w:spacing w:val="1"/>
          <w:sz w:val="24"/>
          <w:szCs w:val="24"/>
        </w:rPr>
        <w:t>д</w:t>
      </w:r>
      <w:r w:rsidRPr="00B822B0">
        <w:rPr>
          <w:rFonts w:ascii="Arial" w:eastAsia="Calibri" w:hAnsi="Arial" w:cs="Arial"/>
          <w:sz w:val="24"/>
          <w:szCs w:val="24"/>
        </w:rPr>
        <w:t>а</w:t>
      </w:r>
      <w:r w:rsidRPr="00B822B0">
        <w:rPr>
          <w:rFonts w:ascii="Arial" w:eastAsia="Calibri" w:hAnsi="Arial" w:cs="Arial"/>
          <w:spacing w:val="-1"/>
          <w:sz w:val="24"/>
          <w:szCs w:val="24"/>
        </w:rPr>
        <w:t>л</w:t>
      </w:r>
      <w:r w:rsidRPr="00B822B0">
        <w:rPr>
          <w:rFonts w:ascii="Arial" w:eastAsia="Calibri" w:hAnsi="Arial" w:cs="Arial"/>
          <w:sz w:val="24"/>
          <w:szCs w:val="24"/>
        </w:rPr>
        <w:t>ее –г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вны</w:t>
      </w:r>
      <w:r w:rsidRPr="00B822B0">
        <w:rPr>
          <w:rFonts w:ascii="Arial" w:eastAsia="Calibri" w:hAnsi="Arial" w:cs="Arial"/>
          <w:sz w:val="24"/>
          <w:szCs w:val="24"/>
        </w:rPr>
        <w:t>й 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ат</w:t>
      </w:r>
      <w:r w:rsidRPr="00B822B0">
        <w:rPr>
          <w:rFonts w:ascii="Arial" w:eastAsia="Calibri" w:hAnsi="Arial" w:cs="Arial"/>
          <w:spacing w:val="-1"/>
          <w:sz w:val="24"/>
          <w:szCs w:val="24"/>
        </w:rPr>
        <w:t>о</w:t>
      </w:r>
      <w:r w:rsidRPr="00B822B0">
        <w:rPr>
          <w:rFonts w:ascii="Arial" w:eastAsia="Calibri" w:hAnsi="Arial" w:cs="Arial"/>
          <w:sz w:val="24"/>
          <w:szCs w:val="24"/>
        </w:rPr>
        <w:t>р(а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в</w:t>
      </w:r>
      <w:r w:rsidRPr="00B822B0">
        <w:rPr>
          <w:rFonts w:ascii="Arial" w:eastAsia="Calibri" w:hAnsi="Arial" w:cs="Arial"/>
          <w:spacing w:val="-1"/>
          <w:sz w:val="24"/>
          <w:szCs w:val="24"/>
        </w:rPr>
        <w:t>ме</w:t>
      </w:r>
      <w:r w:rsidRPr="00B822B0">
        <w:rPr>
          <w:rFonts w:ascii="Arial" w:eastAsia="Calibri" w:hAnsi="Arial" w:cs="Arial"/>
          <w:sz w:val="24"/>
          <w:szCs w:val="24"/>
        </w:rPr>
        <w:t>ст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2"/>
          <w:sz w:val="24"/>
          <w:szCs w:val="24"/>
        </w:rPr>
        <w:t>ж</w:t>
      </w:r>
      <w:r w:rsidRPr="00B822B0">
        <w:rPr>
          <w:rFonts w:ascii="Arial" w:eastAsia="Calibri" w:hAnsi="Arial" w:cs="Arial"/>
          <w:sz w:val="24"/>
          <w:szCs w:val="24"/>
        </w:rPr>
        <w:t>ета),</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г</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з</w:t>
      </w:r>
      <w:r w:rsidRPr="00B822B0">
        <w:rPr>
          <w:rFonts w:ascii="Arial" w:eastAsia="Calibri" w:hAnsi="Arial" w:cs="Arial"/>
          <w:spacing w:val="-4"/>
          <w:sz w:val="24"/>
          <w:szCs w:val="24"/>
        </w:rPr>
        <w:t>у</w:t>
      </w:r>
      <w:r w:rsidRPr="00B822B0">
        <w:rPr>
          <w:rFonts w:ascii="Arial" w:eastAsia="Calibri" w:hAnsi="Arial" w:cs="Arial"/>
          <w:spacing w:val="-1"/>
          <w:sz w:val="24"/>
          <w:szCs w:val="24"/>
        </w:rPr>
        <w:t>ю</w:t>
      </w:r>
      <w:r w:rsidRPr="00B822B0">
        <w:rPr>
          <w:rFonts w:ascii="Arial" w:eastAsia="Calibri" w:hAnsi="Arial" w:cs="Arial"/>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ми и</w:t>
      </w:r>
      <w:r w:rsidR="00D3747E">
        <w:rPr>
          <w:rFonts w:ascii="Arial" w:eastAsia="Calibri" w:hAnsi="Arial" w:cs="Arial"/>
          <w:sz w:val="24"/>
          <w:szCs w:val="24"/>
        </w:rPr>
        <w:t xml:space="preserve"> </w:t>
      </w:r>
      <w:r w:rsidRPr="00B822B0">
        <w:rPr>
          <w:rFonts w:ascii="Arial" w:eastAsia="Calibri" w:hAnsi="Arial" w:cs="Arial"/>
          <w:spacing w:val="-1"/>
          <w:sz w:val="24"/>
          <w:szCs w:val="24"/>
        </w:rPr>
        <w:t>вы</w:t>
      </w:r>
      <w:r w:rsidRPr="00B822B0">
        <w:rPr>
          <w:rFonts w:ascii="Arial" w:eastAsia="Calibri" w:hAnsi="Arial" w:cs="Arial"/>
          <w:spacing w:val="1"/>
          <w:sz w:val="24"/>
          <w:szCs w:val="24"/>
        </w:rPr>
        <w:t>по</w:t>
      </w:r>
      <w:r w:rsidRPr="00B822B0">
        <w:rPr>
          <w:rFonts w:ascii="Arial" w:eastAsia="Calibri" w:hAnsi="Arial" w:cs="Arial"/>
          <w:spacing w:val="-3"/>
          <w:sz w:val="24"/>
          <w:szCs w:val="24"/>
        </w:rPr>
        <w:t>л</w:t>
      </w:r>
      <w:r w:rsidRPr="00B822B0">
        <w:rPr>
          <w:rFonts w:ascii="Arial" w:eastAsia="Calibri" w:hAnsi="Arial" w:cs="Arial"/>
          <w:spacing w:val="1"/>
          <w:sz w:val="24"/>
          <w:szCs w:val="24"/>
        </w:rPr>
        <w:t>ня</w:t>
      </w:r>
      <w:r w:rsidRPr="00B822B0">
        <w:rPr>
          <w:rFonts w:ascii="Arial" w:eastAsia="Calibri" w:hAnsi="Arial" w:cs="Arial"/>
          <w:spacing w:val="-1"/>
          <w:sz w:val="24"/>
          <w:szCs w:val="24"/>
        </w:rPr>
        <w:t>ю</w:t>
      </w:r>
      <w:r w:rsidRPr="00B822B0">
        <w:rPr>
          <w:rFonts w:ascii="Arial" w:eastAsia="Calibri" w:hAnsi="Arial" w:cs="Arial"/>
          <w:spacing w:val="-3"/>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ми</w:t>
      </w:r>
      <w:r w:rsidR="00D3747E">
        <w:rPr>
          <w:rFonts w:ascii="Arial" w:eastAsia="Calibri" w:hAnsi="Arial" w:cs="Arial"/>
          <w:sz w:val="24"/>
          <w:szCs w:val="24"/>
        </w:rPr>
        <w:t xml:space="preserve"> </w:t>
      </w:r>
      <w:r w:rsidRPr="00B822B0">
        <w:rPr>
          <w:rFonts w:ascii="Arial" w:eastAsia="Calibri" w:hAnsi="Arial" w:cs="Arial"/>
          <w:spacing w:val="-3"/>
          <w:sz w:val="24"/>
          <w:szCs w:val="24"/>
        </w:rPr>
        <w:t>в</w:t>
      </w:r>
      <w:r w:rsidRPr="00B822B0">
        <w:rPr>
          <w:rFonts w:ascii="Arial" w:eastAsia="Calibri" w:hAnsi="Arial" w:cs="Arial"/>
          <w:spacing w:val="1"/>
          <w:sz w:val="24"/>
          <w:szCs w:val="24"/>
        </w:rPr>
        <w:t>н</w:t>
      </w:r>
      <w:r w:rsidRPr="00B822B0">
        <w:rPr>
          <w:rFonts w:ascii="Arial" w:eastAsia="Calibri" w:hAnsi="Arial" w:cs="Arial"/>
          <w:spacing w:val="-4"/>
          <w:sz w:val="24"/>
          <w:szCs w:val="24"/>
        </w:rPr>
        <w:t>у</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 xml:space="preserve">е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w:t>
      </w:r>
      <w:r w:rsidRPr="00B822B0">
        <w:rPr>
          <w:rFonts w:ascii="Arial" w:eastAsia="Calibri" w:hAnsi="Arial" w:cs="Arial"/>
          <w:sz w:val="24"/>
          <w:szCs w:val="24"/>
        </w:rPr>
        <w:t>ы с</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а</w:t>
      </w:r>
      <w:r w:rsidRPr="00B822B0">
        <w:rPr>
          <w:rFonts w:ascii="Arial" w:eastAsia="Calibri" w:hAnsi="Arial" w:cs="Arial"/>
          <w:spacing w:val="-1"/>
          <w:sz w:val="24"/>
          <w:szCs w:val="24"/>
        </w:rPr>
        <w:t>вл</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 и</w:t>
      </w:r>
      <w:r w:rsidR="00D3747E">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1"/>
          <w:sz w:val="24"/>
          <w:szCs w:val="24"/>
        </w:rPr>
        <w:t>по</w:t>
      </w:r>
      <w:r w:rsidRPr="00B822B0">
        <w:rPr>
          <w:rFonts w:ascii="Arial" w:eastAsia="Calibri" w:hAnsi="Arial" w:cs="Arial"/>
          <w:spacing w:val="-3"/>
          <w:sz w:val="24"/>
          <w:szCs w:val="24"/>
        </w:rPr>
        <w:t>л</w:t>
      </w:r>
      <w:r w:rsidRPr="00B822B0">
        <w:rPr>
          <w:rFonts w:ascii="Arial" w:eastAsia="Calibri" w:hAnsi="Arial" w:cs="Arial"/>
          <w:spacing w:val="1"/>
          <w:sz w:val="24"/>
          <w:szCs w:val="24"/>
        </w:rPr>
        <w:t>н</w:t>
      </w:r>
      <w:r w:rsidRPr="00B822B0">
        <w:rPr>
          <w:rFonts w:ascii="Arial" w:eastAsia="Calibri" w:hAnsi="Arial" w:cs="Arial"/>
          <w:spacing w:val="-2"/>
          <w:sz w:val="24"/>
          <w:szCs w:val="24"/>
        </w:rPr>
        <w:t>е</w:t>
      </w:r>
      <w:r w:rsidRPr="00B822B0">
        <w:rPr>
          <w:rFonts w:ascii="Arial" w:eastAsia="Calibri" w:hAnsi="Arial" w:cs="Arial"/>
          <w:spacing w:val="1"/>
          <w:sz w:val="24"/>
          <w:szCs w:val="24"/>
        </w:rPr>
        <w:t>ни</w:t>
      </w:r>
      <w:r w:rsidRPr="00B822B0">
        <w:rPr>
          <w:rFonts w:ascii="Arial" w:eastAsia="Calibri" w:hAnsi="Arial" w:cs="Arial"/>
          <w:sz w:val="24"/>
          <w:szCs w:val="24"/>
        </w:rPr>
        <w:t xml:space="preserve">я </w:t>
      </w:r>
      <w:r w:rsidRPr="00B822B0">
        <w:rPr>
          <w:rFonts w:ascii="Arial" w:eastAsia="Calibri" w:hAnsi="Arial" w:cs="Arial"/>
          <w:spacing w:val="-1"/>
          <w:sz w:val="24"/>
          <w:szCs w:val="24"/>
        </w:rPr>
        <w:t>мес</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 xml:space="preserve">о </w:t>
      </w:r>
      <w:r w:rsidRPr="00B822B0">
        <w:rPr>
          <w:rFonts w:ascii="Arial" w:eastAsia="Calibri" w:hAnsi="Arial" w:cs="Arial"/>
          <w:spacing w:val="1"/>
          <w:sz w:val="24"/>
          <w:szCs w:val="24"/>
        </w:rPr>
        <w:t>б</w:t>
      </w:r>
      <w:r w:rsidRPr="00B822B0">
        <w:rPr>
          <w:rFonts w:ascii="Arial" w:eastAsia="Calibri" w:hAnsi="Arial" w:cs="Arial"/>
          <w:spacing w:val="-1"/>
          <w:sz w:val="24"/>
          <w:szCs w:val="24"/>
        </w:rPr>
        <w:t>ю</w:t>
      </w:r>
      <w:r w:rsidRPr="00B822B0">
        <w:rPr>
          <w:rFonts w:ascii="Arial" w:eastAsia="Calibri" w:hAnsi="Arial" w:cs="Arial"/>
          <w:spacing w:val="1"/>
          <w:sz w:val="24"/>
          <w:szCs w:val="24"/>
        </w:rPr>
        <w:t>д</w:t>
      </w:r>
      <w:r w:rsidRPr="00B822B0">
        <w:rPr>
          <w:rFonts w:ascii="Arial" w:eastAsia="Calibri" w:hAnsi="Arial" w:cs="Arial"/>
          <w:spacing w:val="-2"/>
          <w:sz w:val="24"/>
          <w:szCs w:val="24"/>
        </w:rPr>
        <w:t>ж</w:t>
      </w:r>
      <w:r w:rsidRPr="00B822B0">
        <w:rPr>
          <w:rFonts w:ascii="Arial" w:eastAsia="Calibri" w:hAnsi="Arial" w:cs="Arial"/>
          <w:sz w:val="24"/>
          <w:szCs w:val="24"/>
        </w:rPr>
        <w:t xml:space="preserve">ета, </w:t>
      </w:r>
      <w:r w:rsidRPr="00B822B0">
        <w:rPr>
          <w:rFonts w:ascii="Arial" w:eastAsia="Calibri" w:hAnsi="Arial" w:cs="Arial"/>
          <w:spacing w:val="-1"/>
          <w:sz w:val="24"/>
          <w:szCs w:val="24"/>
        </w:rPr>
        <w:t>в</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pacing w:val="-2"/>
          <w:sz w:val="24"/>
          <w:szCs w:val="24"/>
        </w:rPr>
        <w:t>е</w:t>
      </w:r>
      <w:r w:rsidRPr="00B822B0">
        <w:rPr>
          <w:rFonts w:ascii="Arial" w:eastAsia="Calibri" w:hAnsi="Arial" w:cs="Arial"/>
          <w:spacing w:val="1"/>
          <w:sz w:val="24"/>
          <w:szCs w:val="24"/>
        </w:rPr>
        <w:t>ни</w:t>
      </w:r>
      <w:r w:rsidRPr="00B822B0">
        <w:rPr>
          <w:rFonts w:ascii="Arial" w:eastAsia="Calibri" w:hAnsi="Arial" w:cs="Arial"/>
          <w:sz w:val="24"/>
          <w:szCs w:val="24"/>
        </w:rPr>
        <w:t xml:space="preserve">я </w:t>
      </w:r>
      <w:r w:rsidRPr="00B822B0">
        <w:rPr>
          <w:rFonts w:ascii="Arial" w:eastAsia="Calibri" w:hAnsi="Arial" w:cs="Arial"/>
          <w:spacing w:val="1"/>
          <w:sz w:val="24"/>
          <w:szCs w:val="24"/>
        </w:rPr>
        <w:t>б</w:t>
      </w:r>
      <w:r w:rsidRPr="00B822B0">
        <w:rPr>
          <w:rFonts w:ascii="Arial" w:eastAsia="Calibri" w:hAnsi="Arial" w:cs="Arial"/>
          <w:spacing w:val="-1"/>
          <w:sz w:val="24"/>
          <w:szCs w:val="24"/>
        </w:rPr>
        <w:t>ю</w:t>
      </w:r>
      <w:r w:rsidRPr="00B822B0">
        <w:rPr>
          <w:rFonts w:ascii="Arial" w:eastAsia="Calibri" w:hAnsi="Arial" w:cs="Arial"/>
          <w:spacing w:val="1"/>
          <w:sz w:val="24"/>
          <w:szCs w:val="24"/>
        </w:rPr>
        <w:t>д</w:t>
      </w:r>
      <w:r w:rsidRPr="00B822B0">
        <w:rPr>
          <w:rFonts w:ascii="Arial" w:eastAsia="Calibri" w:hAnsi="Arial" w:cs="Arial"/>
          <w:spacing w:val="-2"/>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 xml:space="preserve">о </w:t>
      </w:r>
      <w:r w:rsidRPr="00B822B0">
        <w:rPr>
          <w:rFonts w:ascii="Arial" w:eastAsia="Calibri" w:hAnsi="Arial" w:cs="Arial"/>
          <w:spacing w:val="-4"/>
          <w:sz w:val="24"/>
          <w:szCs w:val="24"/>
        </w:rPr>
        <w:t>у</w:t>
      </w:r>
      <w:r w:rsidRPr="00B822B0">
        <w:rPr>
          <w:rFonts w:ascii="Arial" w:eastAsia="Calibri" w:hAnsi="Arial" w:cs="Arial"/>
          <w:sz w:val="24"/>
          <w:szCs w:val="24"/>
        </w:rPr>
        <w:t xml:space="preserve">чета и </w:t>
      </w:r>
      <w:r w:rsidRPr="00B822B0">
        <w:rPr>
          <w:rFonts w:ascii="Arial" w:eastAsia="Calibri" w:hAnsi="Arial" w:cs="Arial"/>
          <w:spacing w:val="-2"/>
          <w:sz w:val="24"/>
          <w:szCs w:val="24"/>
        </w:rPr>
        <w:t>с</w:t>
      </w:r>
      <w:r w:rsidRPr="00B822B0">
        <w:rPr>
          <w:rFonts w:ascii="Arial" w:eastAsia="Calibri" w:hAnsi="Arial" w:cs="Arial"/>
          <w:spacing w:val="1"/>
          <w:sz w:val="24"/>
          <w:szCs w:val="24"/>
        </w:rPr>
        <w:t>о</w:t>
      </w:r>
      <w:r w:rsidRPr="00B822B0">
        <w:rPr>
          <w:rFonts w:ascii="Arial" w:eastAsia="Calibri" w:hAnsi="Arial" w:cs="Arial"/>
          <w:sz w:val="24"/>
          <w:szCs w:val="24"/>
        </w:rPr>
        <w:t>ста</w:t>
      </w:r>
      <w:r w:rsidRPr="00B822B0">
        <w:rPr>
          <w:rFonts w:ascii="Arial" w:eastAsia="Calibri" w:hAnsi="Arial" w:cs="Arial"/>
          <w:spacing w:val="-1"/>
          <w:sz w:val="24"/>
          <w:szCs w:val="24"/>
        </w:rPr>
        <w:t>вл</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бю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 xml:space="preserve">й </w:t>
      </w:r>
      <w:r w:rsidRPr="00B822B0">
        <w:rPr>
          <w:rFonts w:ascii="Arial" w:eastAsia="Calibri" w:hAnsi="Arial" w:cs="Arial"/>
          <w:spacing w:val="1"/>
          <w:sz w:val="24"/>
          <w:szCs w:val="24"/>
        </w:rPr>
        <w:t>о</w:t>
      </w:r>
      <w:r w:rsidRPr="00B822B0">
        <w:rPr>
          <w:rFonts w:ascii="Arial" w:eastAsia="Calibri" w:hAnsi="Arial" w:cs="Arial"/>
          <w:sz w:val="24"/>
          <w:szCs w:val="24"/>
        </w:rPr>
        <w:t>тче</w:t>
      </w:r>
      <w:r w:rsidRPr="00B822B0">
        <w:rPr>
          <w:rFonts w:ascii="Arial" w:eastAsia="Calibri" w:hAnsi="Arial" w:cs="Arial"/>
          <w:spacing w:val="-3"/>
          <w:sz w:val="24"/>
          <w:szCs w:val="24"/>
        </w:rPr>
        <w:t>т</w:t>
      </w:r>
      <w:r w:rsidRPr="00B822B0">
        <w:rPr>
          <w:rFonts w:ascii="Arial" w:eastAsia="Calibri" w:hAnsi="Arial" w:cs="Arial"/>
          <w:spacing w:val="-1"/>
          <w:sz w:val="24"/>
          <w:szCs w:val="24"/>
        </w:rPr>
        <w:t>но</w:t>
      </w:r>
      <w:r w:rsidRPr="00B822B0">
        <w:rPr>
          <w:rFonts w:ascii="Arial" w:eastAsia="Calibri" w:hAnsi="Arial" w:cs="Arial"/>
          <w:sz w:val="24"/>
          <w:szCs w:val="24"/>
        </w:rPr>
        <w:t>сти (</w:t>
      </w:r>
      <w:r w:rsidRPr="00B822B0">
        <w:rPr>
          <w:rFonts w:ascii="Arial" w:eastAsia="Calibri" w:hAnsi="Arial" w:cs="Arial"/>
          <w:spacing w:val="1"/>
          <w:sz w:val="24"/>
          <w:szCs w:val="24"/>
        </w:rPr>
        <w:t>д</w:t>
      </w:r>
      <w:r w:rsidRPr="00B822B0">
        <w:rPr>
          <w:rFonts w:ascii="Arial" w:eastAsia="Calibri" w:hAnsi="Arial" w:cs="Arial"/>
          <w:sz w:val="24"/>
          <w:szCs w:val="24"/>
        </w:rPr>
        <w:t>а</w:t>
      </w:r>
      <w:r w:rsidRPr="00B822B0">
        <w:rPr>
          <w:rFonts w:ascii="Arial" w:eastAsia="Calibri" w:hAnsi="Arial" w:cs="Arial"/>
          <w:spacing w:val="-1"/>
          <w:sz w:val="24"/>
          <w:szCs w:val="24"/>
        </w:rPr>
        <w:t>л</w:t>
      </w:r>
      <w:r w:rsidRPr="00B822B0">
        <w:rPr>
          <w:rFonts w:ascii="Arial" w:eastAsia="Calibri" w:hAnsi="Arial" w:cs="Arial"/>
          <w:sz w:val="24"/>
          <w:szCs w:val="24"/>
        </w:rPr>
        <w:t>ее–</w:t>
      </w:r>
      <w:r w:rsidRPr="00B822B0">
        <w:rPr>
          <w:rFonts w:ascii="Arial" w:eastAsia="Calibri" w:hAnsi="Arial" w:cs="Arial"/>
          <w:spacing w:val="1"/>
          <w:sz w:val="24"/>
          <w:szCs w:val="24"/>
        </w:rPr>
        <w:t xml:space="preserve"> б</w:t>
      </w:r>
      <w:r w:rsidRPr="00B822B0">
        <w:rPr>
          <w:rFonts w:ascii="Arial" w:eastAsia="Calibri" w:hAnsi="Arial" w:cs="Arial"/>
          <w:spacing w:val="-3"/>
          <w:sz w:val="24"/>
          <w:szCs w:val="24"/>
        </w:rPr>
        <w:t>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оц</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ры</w:t>
      </w:r>
      <w:r w:rsidRPr="00B822B0">
        <w:rPr>
          <w:rFonts w:ascii="Arial" w:eastAsia="Calibri" w:hAnsi="Arial" w:cs="Arial"/>
          <w:sz w:val="24"/>
          <w:szCs w:val="24"/>
        </w:rPr>
        <w:t>),</w:t>
      </w:r>
      <w:r w:rsidRPr="00B822B0">
        <w:rPr>
          <w:rFonts w:ascii="Arial" w:eastAsia="Calibri" w:hAnsi="Arial" w:cs="Arial"/>
          <w:spacing w:val="-1"/>
          <w:sz w:val="24"/>
          <w:szCs w:val="24"/>
        </w:rPr>
        <w:t>н</w:t>
      </w:r>
      <w:r w:rsidRPr="00B822B0">
        <w:rPr>
          <w:rFonts w:ascii="Arial" w:eastAsia="Calibri" w:hAnsi="Arial" w:cs="Arial"/>
          <w:sz w:val="24"/>
          <w:szCs w:val="24"/>
        </w:rPr>
        <w:t>а</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в</w:t>
      </w:r>
      <w:r w:rsidRPr="00B822B0">
        <w:rPr>
          <w:rFonts w:ascii="Arial" w:eastAsia="Calibri" w:hAnsi="Arial" w:cs="Arial"/>
          <w:spacing w:val="-1"/>
          <w:sz w:val="24"/>
          <w:szCs w:val="24"/>
        </w:rPr>
        <w:t>л</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й</w:t>
      </w:r>
      <w:r w:rsidR="00D3747E">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а:</w:t>
      </w:r>
      <w:r w:rsidR="00D3747E">
        <w:rPr>
          <w:rFonts w:ascii="Arial" w:eastAsia="Calibri" w:hAnsi="Arial" w:cs="Arial"/>
          <w:sz w:val="24"/>
          <w:szCs w:val="24"/>
        </w:rPr>
        <w:t xml:space="preserve"> </w:t>
      </w:r>
      <w:r w:rsidRPr="00B822B0">
        <w:rPr>
          <w:rFonts w:ascii="Arial" w:eastAsia="Calibri" w:hAnsi="Arial" w:cs="Arial"/>
          <w:sz w:val="24"/>
          <w:szCs w:val="24"/>
        </w:rPr>
        <w:t>н</w:t>
      </w:r>
      <w:r w:rsidRPr="00B822B0">
        <w:rPr>
          <w:rFonts w:ascii="Arial" w:eastAsia="Calibri" w:hAnsi="Arial" w:cs="Arial"/>
          <w:spacing w:val="-1"/>
          <w:sz w:val="24"/>
          <w:szCs w:val="24"/>
        </w:rPr>
        <w:t>ед</w:t>
      </w:r>
      <w:r w:rsidRPr="00B822B0">
        <w:rPr>
          <w:rFonts w:ascii="Arial" w:eastAsia="Calibri" w:hAnsi="Arial" w:cs="Arial"/>
          <w:spacing w:val="1"/>
          <w:sz w:val="24"/>
          <w:szCs w:val="24"/>
        </w:rPr>
        <w:t>о</w:t>
      </w:r>
      <w:r w:rsidRPr="00B822B0">
        <w:rPr>
          <w:rFonts w:ascii="Arial" w:eastAsia="Calibri" w:hAnsi="Arial" w:cs="Arial"/>
          <w:spacing w:val="-4"/>
          <w:sz w:val="24"/>
          <w:szCs w:val="24"/>
        </w:rPr>
        <w:t>п</w:t>
      </w:r>
      <w:r w:rsidRPr="00B822B0">
        <w:rPr>
          <w:rFonts w:ascii="Arial" w:eastAsia="Calibri" w:hAnsi="Arial" w:cs="Arial"/>
          <w:sz w:val="24"/>
          <w:szCs w:val="24"/>
        </w:rPr>
        <w:t>ущ</w:t>
      </w:r>
      <w:r w:rsidRPr="00B822B0">
        <w:rPr>
          <w:rFonts w:ascii="Arial" w:eastAsia="Calibri" w:hAnsi="Arial" w:cs="Arial"/>
          <w:spacing w:val="1"/>
          <w:sz w:val="24"/>
          <w:szCs w:val="24"/>
        </w:rPr>
        <w:t>ен</w:t>
      </w:r>
      <w:r w:rsidRPr="00B822B0">
        <w:rPr>
          <w:rFonts w:ascii="Arial" w:eastAsia="Calibri" w:hAnsi="Arial" w:cs="Arial"/>
          <w:sz w:val="24"/>
          <w:szCs w:val="24"/>
        </w:rPr>
        <w:t>ие</w:t>
      </w:r>
      <w:r w:rsidR="00B822B0">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2"/>
          <w:sz w:val="24"/>
          <w:szCs w:val="24"/>
        </w:rPr>
        <w:t>с</w:t>
      </w:r>
      <w:r w:rsidRPr="00B822B0">
        <w:rPr>
          <w:rFonts w:ascii="Arial" w:eastAsia="Calibri" w:hAnsi="Arial" w:cs="Arial"/>
          <w:sz w:val="24"/>
          <w:szCs w:val="24"/>
        </w:rPr>
        <w:t>ече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е)</w:t>
      </w:r>
      <w:r w:rsidR="00B822B0">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pacing w:val="-2"/>
          <w:sz w:val="24"/>
          <w:szCs w:val="24"/>
        </w:rPr>
        <w:t>а</w:t>
      </w:r>
      <w:r w:rsidRPr="00B822B0">
        <w:rPr>
          <w:rFonts w:ascii="Arial" w:eastAsia="Calibri" w:hAnsi="Arial" w:cs="Arial"/>
          <w:spacing w:val="1"/>
          <w:sz w:val="24"/>
          <w:szCs w:val="24"/>
        </w:rPr>
        <w:t>р</w:t>
      </w:r>
      <w:r w:rsidRPr="00B822B0">
        <w:rPr>
          <w:rFonts w:ascii="Arial" w:eastAsia="Calibri" w:hAnsi="Arial" w:cs="Arial"/>
          <w:spacing w:val="-4"/>
          <w:sz w:val="24"/>
          <w:szCs w:val="24"/>
        </w:rPr>
        <w:t>у</w:t>
      </w:r>
      <w:r w:rsidRPr="00B822B0">
        <w:rPr>
          <w:rFonts w:ascii="Arial" w:eastAsia="Calibri" w:hAnsi="Arial" w:cs="Arial"/>
          <w:sz w:val="24"/>
          <w:szCs w:val="24"/>
        </w:rPr>
        <w:t>ше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й</w:t>
      </w:r>
      <w:r w:rsidR="00B822B0">
        <w:rPr>
          <w:rFonts w:ascii="Arial" w:eastAsia="Calibri" w:hAnsi="Arial" w:cs="Arial"/>
          <w:sz w:val="24"/>
          <w:szCs w:val="24"/>
        </w:rPr>
        <w:t xml:space="preserve"> </w:t>
      </w:r>
      <w:r w:rsidRPr="00B822B0">
        <w:rPr>
          <w:rFonts w:ascii="Arial" w:eastAsia="Calibri" w:hAnsi="Arial" w:cs="Arial"/>
          <w:spacing w:val="-1"/>
          <w:sz w:val="24"/>
          <w:szCs w:val="24"/>
        </w:rPr>
        <w:t>но</w:t>
      </w:r>
      <w:r w:rsidRPr="00B822B0">
        <w:rPr>
          <w:rFonts w:ascii="Arial" w:eastAsia="Calibri" w:hAnsi="Arial" w:cs="Arial"/>
          <w:spacing w:val="1"/>
          <w:sz w:val="24"/>
          <w:szCs w:val="24"/>
        </w:rPr>
        <w:t>р</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pacing w:val="-1"/>
          <w:sz w:val="24"/>
          <w:szCs w:val="24"/>
        </w:rPr>
        <w:t>вн</w:t>
      </w:r>
      <w:r w:rsidRPr="00B822B0">
        <w:rPr>
          <w:rFonts w:ascii="Arial" w:eastAsia="Calibri" w:hAnsi="Arial" w:cs="Arial"/>
          <w:spacing w:val="1"/>
          <w:sz w:val="24"/>
          <w:szCs w:val="24"/>
        </w:rPr>
        <w:t>ы</w:t>
      </w:r>
      <w:r w:rsidRPr="00B822B0">
        <w:rPr>
          <w:rFonts w:ascii="Arial" w:eastAsia="Calibri" w:hAnsi="Arial" w:cs="Arial"/>
          <w:sz w:val="24"/>
          <w:szCs w:val="24"/>
        </w:rPr>
        <w:t>х</w:t>
      </w:r>
      <w:r w:rsidR="00B822B0">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1"/>
          <w:sz w:val="24"/>
          <w:szCs w:val="24"/>
        </w:rPr>
        <w:t>в</w:t>
      </w:r>
      <w:r w:rsidRPr="00B822B0">
        <w:rPr>
          <w:rFonts w:ascii="Arial" w:eastAsia="Calibri" w:hAnsi="Arial" w:cs="Arial"/>
          <w:spacing w:val="1"/>
          <w:sz w:val="24"/>
          <w:szCs w:val="24"/>
        </w:rPr>
        <w:t>о</w:t>
      </w:r>
      <w:r w:rsidRPr="00B822B0">
        <w:rPr>
          <w:rFonts w:ascii="Arial" w:eastAsia="Calibri" w:hAnsi="Arial" w:cs="Arial"/>
          <w:spacing w:val="-3"/>
          <w:sz w:val="24"/>
          <w:szCs w:val="24"/>
        </w:rPr>
        <w:t>в</w:t>
      </w:r>
      <w:r w:rsidRPr="00B822B0">
        <w:rPr>
          <w:rFonts w:ascii="Arial" w:eastAsia="Calibri" w:hAnsi="Arial" w:cs="Arial"/>
          <w:spacing w:val="-1"/>
          <w:sz w:val="24"/>
          <w:szCs w:val="24"/>
        </w:rPr>
        <w:t>ы</w:t>
      </w:r>
      <w:r w:rsidR="00B822B0">
        <w:rPr>
          <w:rFonts w:ascii="Arial" w:eastAsia="Calibri" w:hAnsi="Arial" w:cs="Arial"/>
          <w:sz w:val="24"/>
          <w:szCs w:val="24"/>
        </w:rPr>
        <w:t xml:space="preserve">х </w:t>
      </w:r>
      <w:r w:rsidRPr="00B822B0">
        <w:rPr>
          <w:rFonts w:ascii="Arial" w:eastAsia="Calibri" w:hAnsi="Arial" w:cs="Arial"/>
          <w:sz w:val="24"/>
          <w:szCs w:val="24"/>
        </w:rPr>
        <w:t>ак</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ег</w:t>
      </w:r>
      <w:r w:rsidRPr="00B822B0">
        <w:rPr>
          <w:rFonts w:ascii="Arial" w:eastAsia="Calibri" w:hAnsi="Arial" w:cs="Arial"/>
          <w:spacing w:val="-4"/>
          <w:sz w:val="24"/>
          <w:szCs w:val="24"/>
        </w:rPr>
        <w:t>у</w:t>
      </w:r>
      <w:r w:rsidRPr="00B822B0">
        <w:rPr>
          <w:rFonts w:ascii="Arial" w:eastAsia="Calibri" w:hAnsi="Arial" w:cs="Arial"/>
          <w:spacing w:val="-1"/>
          <w:sz w:val="24"/>
          <w:szCs w:val="24"/>
        </w:rPr>
        <w:t>л</w:t>
      </w:r>
      <w:r w:rsidRPr="00B822B0">
        <w:rPr>
          <w:rFonts w:ascii="Arial" w:eastAsia="Calibri" w:hAnsi="Arial" w:cs="Arial"/>
          <w:spacing w:val="1"/>
          <w:sz w:val="24"/>
          <w:szCs w:val="24"/>
        </w:rPr>
        <w:t>ир</w:t>
      </w:r>
      <w:r w:rsidRPr="00B822B0">
        <w:rPr>
          <w:rFonts w:ascii="Arial" w:eastAsia="Calibri" w:hAnsi="Arial" w:cs="Arial"/>
          <w:spacing w:val="-4"/>
          <w:sz w:val="24"/>
          <w:szCs w:val="24"/>
        </w:rPr>
        <w:t>у</w:t>
      </w:r>
      <w:r w:rsidRPr="00B822B0">
        <w:rPr>
          <w:rFonts w:ascii="Arial" w:eastAsia="Calibri" w:hAnsi="Arial" w:cs="Arial"/>
          <w:spacing w:val="-1"/>
          <w:sz w:val="24"/>
          <w:szCs w:val="24"/>
        </w:rPr>
        <w:t>ю</w:t>
      </w:r>
      <w:r w:rsidRPr="00B822B0">
        <w:rPr>
          <w:rFonts w:ascii="Arial" w:eastAsia="Calibri" w:hAnsi="Arial" w:cs="Arial"/>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х</w:t>
      </w:r>
      <w:r w:rsidRPr="00B822B0">
        <w:rPr>
          <w:rFonts w:ascii="Arial" w:eastAsia="Calibri" w:hAnsi="Arial" w:cs="Arial"/>
          <w:spacing w:val="1"/>
          <w:sz w:val="24"/>
          <w:szCs w:val="24"/>
        </w:rPr>
        <w:t xml:space="preserve"> 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 xml:space="preserve">е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в</w:t>
      </w:r>
      <w:r w:rsidRPr="00B822B0">
        <w:rPr>
          <w:rFonts w:ascii="Arial" w:eastAsia="Calibri" w:hAnsi="Arial" w:cs="Arial"/>
          <w:spacing w:val="1"/>
          <w:sz w:val="24"/>
          <w:szCs w:val="24"/>
        </w:rPr>
        <w:t>о</w:t>
      </w:r>
      <w:r w:rsidRPr="00B822B0">
        <w:rPr>
          <w:rFonts w:ascii="Arial" w:eastAsia="Calibri" w:hAnsi="Arial" w:cs="Arial"/>
          <w:spacing w:val="-1"/>
          <w:sz w:val="24"/>
          <w:szCs w:val="24"/>
        </w:rPr>
        <w:t>о</w:t>
      </w:r>
      <w:r w:rsidRPr="00B822B0">
        <w:rPr>
          <w:rFonts w:ascii="Arial" w:eastAsia="Calibri" w:hAnsi="Arial" w:cs="Arial"/>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3"/>
          <w:sz w:val="24"/>
          <w:szCs w:val="24"/>
        </w:rPr>
        <w:t>ш</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pacing w:val="1"/>
          <w:sz w:val="24"/>
          <w:szCs w:val="24"/>
        </w:rPr>
        <w:t>я</w:t>
      </w:r>
      <w:r w:rsidRPr="00B822B0">
        <w:rPr>
          <w:rFonts w:ascii="Arial" w:eastAsia="Calibri" w:hAnsi="Arial" w:cs="Arial"/>
          <w:sz w:val="24"/>
          <w:szCs w:val="24"/>
        </w:rPr>
        <w:t>;</w:t>
      </w:r>
      <w:r w:rsidRPr="00B822B0">
        <w:rPr>
          <w:rFonts w:ascii="Arial" w:eastAsia="Calibri" w:hAnsi="Arial" w:cs="Arial"/>
          <w:spacing w:val="1"/>
          <w:sz w:val="24"/>
          <w:szCs w:val="24"/>
        </w:rPr>
        <w:t xml:space="preserve"> п</w:t>
      </w:r>
      <w:r w:rsidRPr="00B822B0">
        <w:rPr>
          <w:rFonts w:ascii="Arial" w:eastAsia="Calibri" w:hAnsi="Arial" w:cs="Arial"/>
          <w:spacing w:val="-3"/>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ы</w:t>
      </w:r>
      <w:r w:rsidRPr="00B822B0">
        <w:rPr>
          <w:rFonts w:ascii="Arial" w:eastAsia="Calibri" w:hAnsi="Arial" w:cs="Arial"/>
          <w:spacing w:val="-2"/>
          <w:sz w:val="24"/>
          <w:szCs w:val="24"/>
        </w:rPr>
        <w:t>ш</w:t>
      </w:r>
      <w:r w:rsidRPr="00B822B0">
        <w:rPr>
          <w:rFonts w:ascii="Arial" w:eastAsia="Calibri" w:hAnsi="Arial" w:cs="Arial"/>
          <w:spacing w:val="1"/>
          <w:sz w:val="24"/>
          <w:szCs w:val="24"/>
        </w:rPr>
        <w:t>ен</w:t>
      </w:r>
      <w:r w:rsidRPr="00B822B0">
        <w:rPr>
          <w:rFonts w:ascii="Arial" w:eastAsia="Calibri" w:hAnsi="Arial" w:cs="Arial"/>
          <w:sz w:val="24"/>
          <w:szCs w:val="24"/>
        </w:rPr>
        <w:t xml:space="preserve">ие </w:t>
      </w:r>
      <w:r w:rsidRPr="00B822B0">
        <w:rPr>
          <w:rFonts w:ascii="Arial" w:eastAsia="Calibri" w:hAnsi="Arial" w:cs="Arial"/>
          <w:spacing w:val="-1"/>
          <w:sz w:val="24"/>
          <w:szCs w:val="24"/>
        </w:rPr>
        <w:t>э</w:t>
      </w:r>
      <w:r w:rsidRPr="00B822B0">
        <w:rPr>
          <w:rFonts w:ascii="Arial" w:eastAsia="Calibri" w:hAnsi="Arial" w:cs="Arial"/>
          <w:sz w:val="24"/>
          <w:szCs w:val="24"/>
        </w:rPr>
        <w:t>к</w:t>
      </w:r>
      <w:r w:rsidRPr="00B822B0">
        <w:rPr>
          <w:rFonts w:ascii="Arial" w:eastAsia="Calibri" w:hAnsi="Arial" w:cs="Arial"/>
          <w:spacing w:val="-1"/>
          <w:sz w:val="24"/>
          <w:szCs w:val="24"/>
        </w:rPr>
        <w:t>он</w:t>
      </w:r>
      <w:r w:rsidRPr="00B822B0">
        <w:rPr>
          <w:rFonts w:ascii="Arial" w:eastAsia="Calibri" w:hAnsi="Arial" w:cs="Arial"/>
          <w:spacing w:val="1"/>
          <w:sz w:val="24"/>
          <w:szCs w:val="24"/>
        </w:rPr>
        <w:t>о</w:t>
      </w:r>
      <w:r w:rsidRPr="00B822B0">
        <w:rPr>
          <w:rFonts w:ascii="Arial" w:eastAsia="Calibri" w:hAnsi="Arial" w:cs="Arial"/>
          <w:spacing w:val="-2"/>
          <w:sz w:val="24"/>
          <w:szCs w:val="24"/>
        </w:rPr>
        <w:t>м</w:t>
      </w:r>
      <w:r w:rsidRPr="00B822B0">
        <w:rPr>
          <w:rFonts w:ascii="Arial" w:eastAsia="Calibri" w:hAnsi="Arial" w:cs="Arial"/>
          <w:spacing w:val="1"/>
          <w:sz w:val="24"/>
          <w:szCs w:val="24"/>
        </w:rPr>
        <w:t>но</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ез</w:t>
      </w:r>
      <w:r w:rsidRPr="00B822B0">
        <w:rPr>
          <w:rFonts w:ascii="Arial" w:eastAsia="Calibri" w:hAnsi="Arial" w:cs="Arial"/>
          <w:spacing w:val="-4"/>
          <w:sz w:val="24"/>
          <w:szCs w:val="24"/>
        </w:rPr>
        <w:t>у</w:t>
      </w:r>
      <w:r w:rsidRPr="00B822B0">
        <w:rPr>
          <w:rFonts w:ascii="Arial" w:eastAsia="Calibri" w:hAnsi="Arial" w:cs="Arial"/>
          <w:spacing w:val="-1"/>
          <w:sz w:val="24"/>
          <w:szCs w:val="24"/>
        </w:rPr>
        <w:t>ль</w:t>
      </w:r>
      <w:r w:rsidRPr="00B822B0">
        <w:rPr>
          <w:rFonts w:ascii="Arial" w:eastAsia="Calibri" w:hAnsi="Arial" w:cs="Arial"/>
          <w:sz w:val="24"/>
          <w:szCs w:val="24"/>
        </w:rPr>
        <w:t>тат</w:t>
      </w:r>
      <w:r w:rsidRPr="00B822B0">
        <w:rPr>
          <w:rFonts w:ascii="Arial" w:eastAsia="Calibri" w:hAnsi="Arial" w:cs="Arial"/>
          <w:spacing w:val="1"/>
          <w:sz w:val="24"/>
          <w:szCs w:val="24"/>
        </w:rPr>
        <w:t>и</w:t>
      </w:r>
      <w:r w:rsidRPr="00B822B0">
        <w:rPr>
          <w:rFonts w:ascii="Arial" w:eastAsia="Calibri" w:hAnsi="Arial" w:cs="Arial"/>
          <w:spacing w:val="-1"/>
          <w:sz w:val="24"/>
          <w:szCs w:val="24"/>
        </w:rPr>
        <w:t>в</w:t>
      </w:r>
      <w:r w:rsidRPr="00B822B0">
        <w:rPr>
          <w:rFonts w:ascii="Arial" w:eastAsia="Calibri" w:hAnsi="Arial" w:cs="Arial"/>
          <w:spacing w:val="1"/>
          <w:sz w:val="24"/>
          <w:szCs w:val="24"/>
        </w:rPr>
        <w:t>но</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и</w:t>
      </w:r>
      <w:r w:rsidRPr="00B822B0">
        <w:rPr>
          <w:rFonts w:ascii="Arial" w:eastAsia="Calibri" w:hAnsi="Arial" w:cs="Arial"/>
          <w:spacing w:val="1"/>
          <w:sz w:val="24"/>
          <w:szCs w:val="24"/>
        </w:rPr>
        <w:t xml:space="preserve"> и</w:t>
      </w:r>
      <w:r w:rsidRPr="00B822B0">
        <w:rPr>
          <w:rFonts w:ascii="Arial" w:eastAsia="Calibri" w:hAnsi="Arial" w:cs="Arial"/>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z w:val="24"/>
          <w:szCs w:val="24"/>
        </w:rPr>
        <w:t>з</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w:t>
      </w:r>
      <w:r w:rsidRPr="00B822B0">
        <w:rPr>
          <w:rFonts w:ascii="Arial" w:eastAsia="Calibri" w:hAnsi="Arial" w:cs="Arial"/>
          <w:spacing w:val="1"/>
          <w:sz w:val="24"/>
          <w:szCs w:val="24"/>
        </w:rPr>
        <w:t xml:space="preserve"> б</w:t>
      </w:r>
      <w:r w:rsidRPr="00B822B0">
        <w:rPr>
          <w:rFonts w:ascii="Arial" w:eastAsia="Calibri" w:hAnsi="Arial" w:cs="Arial"/>
          <w:spacing w:val="-1"/>
          <w:sz w:val="24"/>
          <w:szCs w:val="24"/>
        </w:rPr>
        <w:t>ю</w:t>
      </w:r>
      <w:r w:rsidRPr="00B822B0">
        <w:rPr>
          <w:rFonts w:ascii="Arial" w:eastAsia="Calibri" w:hAnsi="Arial" w:cs="Arial"/>
          <w:spacing w:val="1"/>
          <w:sz w:val="24"/>
          <w:szCs w:val="24"/>
        </w:rPr>
        <w:t>д</w:t>
      </w:r>
      <w:r w:rsidRPr="00B822B0">
        <w:rPr>
          <w:rFonts w:ascii="Arial" w:eastAsia="Calibri" w:hAnsi="Arial" w:cs="Arial"/>
          <w:spacing w:val="-2"/>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ны</w:t>
      </w:r>
      <w:r w:rsidRPr="00B822B0">
        <w:rPr>
          <w:rFonts w:ascii="Arial" w:eastAsia="Calibri" w:hAnsi="Arial" w:cs="Arial"/>
          <w:sz w:val="24"/>
          <w:szCs w:val="24"/>
        </w:rPr>
        <w:t>х 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z w:val="24"/>
          <w:szCs w:val="24"/>
        </w:rPr>
        <w:t>.</w:t>
      </w:r>
    </w:p>
    <w:p w:rsidR="00A518FD" w:rsidRPr="00B822B0" w:rsidRDefault="00A518FD" w:rsidP="003F7869">
      <w:pPr>
        <w:widowControl w:val="0"/>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2</w:t>
      </w:r>
      <w:r w:rsidRPr="00B822B0">
        <w:rPr>
          <w:rFonts w:ascii="Arial" w:eastAsia="Calibri" w:hAnsi="Arial" w:cs="Arial"/>
          <w:spacing w:val="-3"/>
          <w:sz w:val="24"/>
          <w:szCs w:val="24"/>
        </w:rPr>
        <w:t>.1.</w:t>
      </w:r>
      <w:r w:rsidRPr="00B822B0">
        <w:rPr>
          <w:rFonts w:ascii="Arial" w:eastAsia="Calibri" w:hAnsi="Arial" w:cs="Arial"/>
          <w:spacing w:val="1"/>
          <w:sz w:val="24"/>
          <w:szCs w:val="24"/>
        </w:rPr>
        <w:t>2</w:t>
      </w:r>
      <w:r w:rsidRPr="00B822B0">
        <w:rPr>
          <w:rFonts w:ascii="Arial" w:eastAsia="Calibri" w:hAnsi="Arial" w:cs="Arial"/>
          <w:sz w:val="24"/>
          <w:szCs w:val="24"/>
        </w:rPr>
        <w:t>.</w:t>
      </w:r>
      <w:r w:rsidRPr="00B822B0">
        <w:rPr>
          <w:rFonts w:ascii="Arial" w:eastAsia="Calibri" w:hAnsi="Arial" w:cs="Arial"/>
          <w:spacing w:val="-1"/>
          <w:sz w:val="24"/>
          <w:szCs w:val="24"/>
        </w:rPr>
        <w:t xml:space="preserve"> П</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мет</w:t>
      </w:r>
      <w:r w:rsidR="00D3747E">
        <w:rPr>
          <w:rFonts w:ascii="Arial" w:eastAsia="Calibri" w:hAnsi="Arial" w:cs="Arial"/>
          <w:sz w:val="24"/>
          <w:szCs w:val="24"/>
        </w:rPr>
        <w:t xml:space="preserve"> </w:t>
      </w:r>
      <w:r w:rsidRPr="00B822B0">
        <w:rPr>
          <w:rFonts w:ascii="Arial" w:eastAsia="Calibri" w:hAnsi="Arial" w:cs="Arial"/>
          <w:spacing w:val="-1"/>
          <w:sz w:val="24"/>
          <w:szCs w:val="24"/>
        </w:rPr>
        <w:t>вн</w:t>
      </w:r>
      <w:r w:rsidRPr="00B822B0">
        <w:rPr>
          <w:rFonts w:ascii="Arial" w:eastAsia="Calibri" w:hAnsi="Arial" w:cs="Arial"/>
          <w:spacing w:val="-4"/>
          <w:sz w:val="24"/>
          <w:szCs w:val="24"/>
        </w:rPr>
        <w:t>у</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нн</w:t>
      </w:r>
      <w:r w:rsidRPr="00B822B0">
        <w:rPr>
          <w:rFonts w:ascii="Arial" w:eastAsia="Calibri" w:hAnsi="Arial" w:cs="Arial"/>
          <w:sz w:val="24"/>
          <w:szCs w:val="24"/>
        </w:rPr>
        <w:t>е</w:t>
      </w:r>
      <w:r w:rsidRPr="00B822B0">
        <w:rPr>
          <w:rFonts w:ascii="Arial" w:eastAsia="Calibri" w:hAnsi="Arial" w:cs="Arial"/>
          <w:spacing w:val="-2"/>
          <w:sz w:val="24"/>
          <w:szCs w:val="24"/>
        </w:rPr>
        <w:t>г</w:t>
      </w:r>
      <w:r w:rsidRPr="00B822B0">
        <w:rPr>
          <w:rFonts w:ascii="Arial" w:eastAsia="Calibri" w:hAnsi="Arial" w:cs="Arial"/>
          <w:sz w:val="24"/>
          <w:szCs w:val="24"/>
        </w:rPr>
        <w:t>о</w:t>
      </w:r>
      <w:r w:rsidR="00D3747E">
        <w:rPr>
          <w:rFonts w:ascii="Arial" w:eastAsia="Calibri" w:hAnsi="Arial" w:cs="Arial"/>
          <w:sz w:val="24"/>
          <w:szCs w:val="24"/>
        </w:rPr>
        <w:t xml:space="preserve"> </w:t>
      </w:r>
      <w:r w:rsidRPr="00B822B0">
        <w:rPr>
          <w:rFonts w:ascii="Arial" w:eastAsia="Calibri" w:hAnsi="Arial" w:cs="Arial"/>
          <w:spacing w:val="-2"/>
          <w:sz w:val="24"/>
          <w:szCs w:val="24"/>
        </w:rPr>
        <w:t>ф</w:t>
      </w:r>
      <w:r w:rsidRPr="00B822B0">
        <w:rPr>
          <w:rFonts w:ascii="Arial" w:eastAsia="Calibri" w:hAnsi="Arial" w:cs="Arial"/>
          <w:spacing w:val="1"/>
          <w:sz w:val="24"/>
          <w:szCs w:val="24"/>
        </w:rPr>
        <w:t>ин</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2"/>
          <w:sz w:val="24"/>
          <w:szCs w:val="24"/>
        </w:rPr>
        <w:t>с</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sidR="00D3747E">
        <w:rPr>
          <w:rFonts w:ascii="Arial" w:eastAsia="Calibri" w:hAnsi="Arial" w:cs="Arial"/>
          <w:sz w:val="24"/>
          <w:szCs w:val="24"/>
        </w:rPr>
        <w:t xml:space="preserve"> </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z w:val="24"/>
          <w:szCs w:val="24"/>
        </w:rPr>
        <w:t>–</w:t>
      </w:r>
      <w:r w:rsidR="00D3747E">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3"/>
          <w:sz w:val="24"/>
          <w:szCs w:val="24"/>
        </w:rPr>
        <w:t>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pacing w:val="-1"/>
          <w:sz w:val="24"/>
          <w:szCs w:val="24"/>
        </w:rPr>
        <w:t>ны</w:t>
      </w:r>
      <w:r w:rsidRPr="00B822B0">
        <w:rPr>
          <w:rFonts w:ascii="Arial" w:eastAsia="Calibri" w:hAnsi="Arial" w:cs="Arial"/>
          <w:sz w:val="24"/>
          <w:szCs w:val="24"/>
        </w:rPr>
        <w:t xml:space="preserve">е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w:t>
      </w:r>
      <w:r w:rsidRPr="00B822B0">
        <w:rPr>
          <w:rFonts w:ascii="Arial" w:eastAsia="Calibri" w:hAnsi="Arial" w:cs="Arial"/>
          <w:sz w:val="24"/>
          <w:szCs w:val="24"/>
        </w:rPr>
        <w:t>ы</w:t>
      </w:r>
      <w:r w:rsidR="00D3747E">
        <w:rPr>
          <w:rFonts w:ascii="Arial" w:eastAsia="Calibri" w:hAnsi="Arial" w:cs="Arial"/>
          <w:sz w:val="24"/>
          <w:szCs w:val="24"/>
        </w:rPr>
        <w:t xml:space="preserve"> </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о</w:t>
      </w:r>
      <w:r w:rsidRPr="00B822B0">
        <w:rPr>
          <w:rFonts w:ascii="Arial" w:eastAsia="Calibri" w:hAnsi="Arial" w:cs="Arial"/>
          <w:spacing w:val="-2"/>
          <w:sz w:val="24"/>
          <w:szCs w:val="24"/>
        </w:rPr>
        <w:t>с</w:t>
      </w:r>
      <w:r w:rsidRPr="00B822B0">
        <w:rPr>
          <w:rFonts w:ascii="Arial" w:eastAsia="Calibri" w:hAnsi="Arial" w:cs="Arial"/>
          <w:sz w:val="24"/>
          <w:szCs w:val="24"/>
        </w:rPr>
        <w:t>та</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pacing w:val="-1"/>
          <w:sz w:val="24"/>
          <w:szCs w:val="24"/>
        </w:rPr>
        <w:t>ю</w:t>
      </w:r>
      <w:r w:rsidRPr="00B822B0">
        <w:rPr>
          <w:rFonts w:ascii="Arial" w:eastAsia="Calibri" w:hAnsi="Arial" w:cs="Arial"/>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 xml:space="preserve">е </w:t>
      </w:r>
      <w:r w:rsidRPr="00B822B0">
        <w:rPr>
          <w:rFonts w:ascii="Arial" w:eastAsia="Calibri" w:hAnsi="Arial" w:cs="Arial"/>
          <w:spacing w:val="1"/>
          <w:sz w:val="24"/>
          <w:szCs w:val="24"/>
        </w:rPr>
        <w:t>и</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1"/>
          <w:sz w:val="24"/>
          <w:szCs w:val="24"/>
        </w:rPr>
        <w:t>оп</w:t>
      </w:r>
      <w:r w:rsidRPr="00B822B0">
        <w:rPr>
          <w:rFonts w:ascii="Arial" w:eastAsia="Calibri" w:hAnsi="Arial" w:cs="Arial"/>
          <w:sz w:val="24"/>
          <w:szCs w:val="24"/>
        </w:rPr>
        <w:t>е</w:t>
      </w:r>
      <w:r w:rsidRPr="00B822B0">
        <w:rPr>
          <w:rFonts w:ascii="Arial" w:eastAsia="Calibri" w:hAnsi="Arial" w:cs="Arial"/>
          <w:spacing w:val="1"/>
          <w:sz w:val="24"/>
          <w:szCs w:val="24"/>
        </w:rPr>
        <w:t>р</w:t>
      </w:r>
      <w:r w:rsidRPr="00B822B0">
        <w:rPr>
          <w:rFonts w:ascii="Arial" w:eastAsia="Calibri" w:hAnsi="Arial" w:cs="Arial"/>
          <w:spacing w:val="-2"/>
          <w:sz w:val="24"/>
          <w:szCs w:val="24"/>
        </w:rPr>
        <w:t>а</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z w:val="24"/>
          <w:szCs w:val="24"/>
        </w:rPr>
        <w:t>и</w:t>
      </w:r>
      <w:r w:rsidRPr="00B822B0">
        <w:rPr>
          <w:rFonts w:ascii="Arial" w:eastAsia="Calibri" w:hAnsi="Arial" w:cs="Arial"/>
          <w:spacing w:val="-2"/>
          <w:sz w:val="24"/>
          <w:szCs w:val="24"/>
        </w:rPr>
        <w:t>(</w:t>
      </w:r>
      <w:r w:rsidRPr="00B822B0">
        <w:rPr>
          <w:rFonts w:ascii="Arial" w:eastAsia="Calibri" w:hAnsi="Arial" w:cs="Arial"/>
          <w:spacing w:val="1"/>
          <w:sz w:val="24"/>
          <w:szCs w:val="24"/>
        </w:rPr>
        <w:t>д</w:t>
      </w:r>
      <w:r w:rsidRPr="00B822B0">
        <w:rPr>
          <w:rFonts w:ascii="Arial" w:eastAsia="Calibri" w:hAnsi="Arial" w:cs="Arial"/>
          <w:spacing w:val="-2"/>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2"/>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п</w:t>
      </w:r>
      <w:r w:rsidRPr="00B822B0">
        <w:rPr>
          <w:rFonts w:ascii="Arial" w:eastAsia="Calibri" w:hAnsi="Arial" w:cs="Arial"/>
          <w:sz w:val="24"/>
          <w:szCs w:val="24"/>
        </w:rPr>
        <w:t>о</w:t>
      </w:r>
      <w:r w:rsidR="00D3747E">
        <w:rPr>
          <w:rFonts w:ascii="Arial" w:eastAsia="Calibri" w:hAnsi="Arial" w:cs="Arial"/>
          <w:sz w:val="24"/>
          <w:szCs w:val="24"/>
        </w:rPr>
        <w:t xml:space="preserve"> </w:t>
      </w:r>
      <w:r w:rsidRPr="00B822B0">
        <w:rPr>
          <w:rFonts w:ascii="Arial" w:eastAsia="Calibri" w:hAnsi="Arial" w:cs="Arial"/>
          <w:spacing w:val="-2"/>
          <w:sz w:val="24"/>
          <w:szCs w:val="24"/>
        </w:rPr>
        <w:t>ф</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м</w:t>
      </w:r>
      <w:r w:rsidRPr="00B822B0">
        <w:rPr>
          <w:rFonts w:ascii="Arial" w:eastAsia="Calibri" w:hAnsi="Arial" w:cs="Arial"/>
          <w:spacing w:val="-2"/>
          <w:sz w:val="24"/>
          <w:szCs w:val="24"/>
        </w:rPr>
        <w:t>и</w:t>
      </w:r>
      <w:r w:rsidRPr="00B822B0">
        <w:rPr>
          <w:rFonts w:ascii="Arial" w:eastAsia="Calibri" w:hAnsi="Arial" w:cs="Arial"/>
          <w:spacing w:val="1"/>
          <w:sz w:val="24"/>
          <w:szCs w:val="24"/>
        </w:rPr>
        <w:t>ро</w:t>
      </w:r>
      <w:r w:rsidRPr="00B822B0">
        <w:rPr>
          <w:rFonts w:ascii="Arial" w:eastAsia="Calibri" w:hAnsi="Arial" w:cs="Arial"/>
          <w:spacing w:val="-3"/>
          <w:sz w:val="24"/>
          <w:szCs w:val="24"/>
        </w:rPr>
        <w:t>в</w:t>
      </w:r>
      <w:r w:rsidRPr="00B822B0">
        <w:rPr>
          <w:rFonts w:ascii="Arial" w:eastAsia="Calibri" w:hAnsi="Arial" w:cs="Arial"/>
          <w:sz w:val="24"/>
          <w:szCs w:val="24"/>
        </w:rPr>
        <w:t>а</w:t>
      </w:r>
      <w:r w:rsidRPr="00B822B0">
        <w:rPr>
          <w:rFonts w:ascii="Arial" w:eastAsia="Calibri" w:hAnsi="Arial" w:cs="Arial"/>
          <w:spacing w:val="-1"/>
          <w:sz w:val="24"/>
          <w:szCs w:val="24"/>
        </w:rPr>
        <w:t>ни</w:t>
      </w:r>
      <w:r w:rsidRPr="00B822B0">
        <w:rPr>
          <w:rFonts w:ascii="Arial" w:eastAsia="Calibri" w:hAnsi="Arial" w:cs="Arial"/>
          <w:sz w:val="24"/>
          <w:szCs w:val="24"/>
        </w:rPr>
        <w:t xml:space="preserve">ю </w:t>
      </w:r>
      <w:r w:rsidRPr="00B822B0">
        <w:rPr>
          <w:rFonts w:ascii="Arial" w:eastAsia="Calibri" w:hAnsi="Arial" w:cs="Arial"/>
          <w:spacing w:val="1"/>
          <w:sz w:val="24"/>
          <w:szCs w:val="24"/>
        </w:rPr>
        <w:t>д</w:t>
      </w:r>
      <w:r w:rsidRPr="00B822B0">
        <w:rPr>
          <w:rFonts w:ascii="Arial" w:eastAsia="Calibri" w:hAnsi="Arial" w:cs="Arial"/>
          <w:spacing w:val="-1"/>
          <w:sz w:val="24"/>
          <w:szCs w:val="24"/>
        </w:rPr>
        <w:t>о</w:t>
      </w:r>
      <w:r w:rsidRPr="00B822B0">
        <w:rPr>
          <w:rFonts w:ascii="Arial" w:eastAsia="Calibri" w:hAnsi="Arial" w:cs="Arial"/>
          <w:sz w:val="24"/>
          <w:szCs w:val="24"/>
        </w:rPr>
        <w:t>к</w:t>
      </w:r>
      <w:r w:rsidRPr="00B822B0">
        <w:rPr>
          <w:rFonts w:ascii="Arial" w:eastAsia="Calibri" w:hAnsi="Arial" w:cs="Arial"/>
          <w:spacing w:val="-4"/>
          <w:sz w:val="24"/>
          <w:szCs w:val="24"/>
        </w:rPr>
        <w:t>у</w:t>
      </w:r>
      <w:r w:rsidRPr="00B822B0">
        <w:rPr>
          <w:rFonts w:ascii="Arial" w:eastAsia="Calibri" w:hAnsi="Arial" w:cs="Arial"/>
          <w:sz w:val="24"/>
          <w:szCs w:val="24"/>
        </w:rPr>
        <w:t>ме</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w:t>
      </w:r>
      <w:r w:rsidR="00D3747E">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е</w:t>
      </w:r>
      <w:r w:rsidRPr="00B822B0">
        <w:rPr>
          <w:rFonts w:ascii="Arial" w:eastAsia="Calibri" w:hAnsi="Arial" w:cs="Arial"/>
          <w:spacing w:val="-1"/>
          <w:sz w:val="24"/>
          <w:szCs w:val="24"/>
        </w:rPr>
        <w:t>об</w:t>
      </w:r>
      <w:r w:rsidRPr="00B822B0">
        <w:rPr>
          <w:rFonts w:ascii="Arial" w:eastAsia="Calibri" w:hAnsi="Arial" w:cs="Arial"/>
          <w:spacing w:val="1"/>
          <w:sz w:val="24"/>
          <w:szCs w:val="24"/>
        </w:rPr>
        <w:t>х</w:t>
      </w:r>
      <w:r w:rsidRPr="00B822B0">
        <w:rPr>
          <w:rFonts w:ascii="Arial" w:eastAsia="Calibri" w:hAnsi="Arial" w:cs="Arial"/>
          <w:spacing w:val="-1"/>
          <w:sz w:val="24"/>
          <w:szCs w:val="24"/>
        </w:rPr>
        <w:t>од</w:t>
      </w:r>
      <w:r w:rsidRPr="00B822B0">
        <w:rPr>
          <w:rFonts w:ascii="Arial" w:eastAsia="Calibri" w:hAnsi="Arial" w:cs="Arial"/>
          <w:spacing w:val="1"/>
          <w:sz w:val="24"/>
          <w:szCs w:val="24"/>
        </w:rPr>
        <w:t>и</w:t>
      </w:r>
      <w:r w:rsidRPr="00B822B0">
        <w:rPr>
          <w:rFonts w:ascii="Arial" w:eastAsia="Calibri" w:hAnsi="Arial" w:cs="Arial"/>
          <w:sz w:val="24"/>
          <w:szCs w:val="24"/>
        </w:rPr>
        <w:t>м</w:t>
      </w:r>
      <w:r w:rsidRPr="00B822B0">
        <w:rPr>
          <w:rFonts w:ascii="Arial" w:eastAsia="Calibri" w:hAnsi="Arial" w:cs="Arial"/>
          <w:spacing w:val="-1"/>
          <w:sz w:val="24"/>
          <w:szCs w:val="24"/>
        </w:rPr>
        <w:t>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1"/>
          <w:sz w:val="24"/>
          <w:szCs w:val="24"/>
        </w:rPr>
        <w:t>л</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3"/>
          <w:sz w:val="24"/>
          <w:szCs w:val="24"/>
        </w:rPr>
        <w:t>в</w:t>
      </w:r>
      <w:r w:rsidRPr="00B822B0">
        <w:rPr>
          <w:rFonts w:ascii="Arial" w:eastAsia="Calibri" w:hAnsi="Arial" w:cs="Arial"/>
          <w:spacing w:val="1"/>
          <w:sz w:val="24"/>
          <w:szCs w:val="24"/>
        </w:rPr>
        <w:t>ы</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pacing w:val="1"/>
          <w:sz w:val="24"/>
          <w:szCs w:val="24"/>
        </w:rPr>
        <w:t>н</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2"/>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й</w:t>
      </w:r>
      <w:r w:rsidR="00D3747E">
        <w:rPr>
          <w:rFonts w:ascii="Arial" w:eastAsia="Calibri" w:hAnsi="Arial" w:cs="Arial"/>
          <w:sz w:val="24"/>
          <w:szCs w:val="24"/>
        </w:rPr>
        <w:t xml:space="preserve"> </w:t>
      </w:r>
      <w:r w:rsidRPr="00B822B0">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w:t>
      </w:r>
      <w:r w:rsidRPr="00B822B0">
        <w:rPr>
          <w:rFonts w:ascii="Arial" w:eastAsia="Calibri" w:hAnsi="Arial" w:cs="Arial"/>
          <w:spacing w:val="-1"/>
          <w:sz w:val="24"/>
          <w:szCs w:val="24"/>
        </w:rPr>
        <w:t>ы</w:t>
      </w:r>
      <w:r w:rsidRPr="00B822B0">
        <w:rPr>
          <w:rFonts w:ascii="Arial" w:eastAsia="Calibri" w:hAnsi="Arial" w:cs="Arial"/>
          <w:sz w:val="24"/>
          <w:szCs w:val="24"/>
        </w:rPr>
        <w:t xml:space="preserve">),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z w:val="24"/>
          <w:szCs w:val="24"/>
        </w:rPr>
        <w:t>ем</w:t>
      </w:r>
      <w:r w:rsidRPr="00B822B0">
        <w:rPr>
          <w:rFonts w:ascii="Arial" w:eastAsia="Calibri" w:hAnsi="Arial" w:cs="Arial"/>
          <w:spacing w:val="1"/>
          <w:sz w:val="24"/>
          <w:szCs w:val="24"/>
        </w:rPr>
        <w:t>ы</w:t>
      </w:r>
      <w:r w:rsidRPr="00B822B0">
        <w:rPr>
          <w:rFonts w:ascii="Arial" w:eastAsia="Calibri" w:hAnsi="Arial" w:cs="Arial"/>
          <w:sz w:val="24"/>
          <w:szCs w:val="24"/>
        </w:rPr>
        <w:t xml:space="preserve">е </w:t>
      </w:r>
      <w:r w:rsidRPr="00B822B0">
        <w:rPr>
          <w:rFonts w:ascii="Arial" w:eastAsia="Calibri" w:hAnsi="Arial" w:cs="Arial"/>
          <w:spacing w:val="-2"/>
          <w:sz w:val="24"/>
          <w:szCs w:val="24"/>
        </w:rPr>
        <w:t>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w:t>
      </w:r>
      <w:r w:rsidRPr="00B822B0">
        <w:rPr>
          <w:rFonts w:ascii="Arial" w:eastAsia="Calibri" w:hAnsi="Arial" w:cs="Arial"/>
          <w:spacing w:val="1"/>
          <w:sz w:val="24"/>
          <w:szCs w:val="24"/>
        </w:rPr>
        <w:t>ны</w:t>
      </w:r>
      <w:r w:rsidRPr="00B822B0">
        <w:rPr>
          <w:rFonts w:ascii="Arial" w:eastAsia="Calibri" w:hAnsi="Arial" w:cs="Arial"/>
          <w:sz w:val="24"/>
          <w:szCs w:val="24"/>
        </w:rPr>
        <w:t xml:space="preserve">м </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z w:val="24"/>
          <w:szCs w:val="24"/>
        </w:rPr>
        <w:t>м</w:t>
      </w:r>
      <w:r w:rsidRPr="00B822B0">
        <w:rPr>
          <w:rFonts w:ascii="Arial" w:eastAsia="Calibri" w:hAnsi="Arial" w:cs="Arial"/>
          <w:spacing w:val="-1"/>
          <w:sz w:val="24"/>
          <w:szCs w:val="24"/>
        </w:rPr>
        <w:t>ин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z w:val="24"/>
          <w:szCs w:val="24"/>
        </w:rPr>
        <w:t>м (</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pacing w:val="-2"/>
          <w:sz w:val="24"/>
          <w:szCs w:val="24"/>
        </w:rPr>
        <w:t>с</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ор</w:t>
      </w:r>
      <w:r w:rsidRPr="00B822B0">
        <w:rPr>
          <w:rFonts w:ascii="Arial" w:eastAsia="Calibri" w:hAnsi="Arial" w:cs="Arial"/>
          <w:spacing w:val="-2"/>
          <w:sz w:val="24"/>
          <w:szCs w:val="24"/>
        </w:rPr>
        <w:t>а</w:t>
      </w:r>
      <w:r w:rsidRPr="00B822B0">
        <w:rPr>
          <w:rFonts w:ascii="Arial" w:eastAsia="Calibri" w:hAnsi="Arial" w:cs="Arial"/>
          <w:sz w:val="24"/>
          <w:szCs w:val="24"/>
        </w:rPr>
        <w:t>м</w:t>
      </w:r>
      <w:r w:rsidRPr="00B822B0">
        <w:rPr>
          <w:rFonts w:ascii="Arial" w:eastAsia="Calibri" w:hAnsi="Arial" w:cs="Arial"/>
          <w:spacing w:val="1"/>
          <w:sz w:val="24"/>
          <w:szCs w:val="24"/>
        </w:rPr>
        <w:t>и</w:t>
      </w:r>
      <w:r w:rsidRPr="00B822B0">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 xml:space="preserve">в </w:t>
      </w:r>
      <w:r w:rsidRPr="00B822B0">
        <w:rPr>
          <w:rFonts w:ascii="Arial" w:eastAsia="Calibri" w:hAnsi="Arial" w:cs="Arial"/>
          <w:spacing w:val="1"/>
          <w:sz w:val="24"/>
          <w:szCs w:val="24"/>
        </w:rPr>
        <w:t>ме</w:t>
      </w:r>
      <w:r w:rsidRPr="00B822B0">
        <w:rPr>
          <w:rFonts w:ascii="Arial" w:eastAsia="Calibri" w:hAnsi="Arial" w:cs="Arial"/>
          <w:sz w:val="24"/>
          <w:szCs w:val="24"/>
        </w:rPr>
        <w:t>ст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sidR="00D3747E">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z w:val="24"/>
          <w:szCs w:val="24"/>
        </w:rPr>
        <w:t>а в</w:t>
      </w:r>
      <w:r w:rsidR="00D3747E">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ам</w:t>
      </w:r>
      <w:r w:rsidRPr="00B822B0">
        <w:rPr>
          <w:rFonts w:ascii="Arial" w:eastAsia="Calibri" w:hAnsi="Arial" w:cs="Arial"/>
          <w:spacing w:val="1"/>
          <w:sz w:val="24"/>
          <w:szCs w:val="24"/>
        </w:rPr>
        <w:t>к</w:t>
      </w:r>
      <w:r w:rsidRPr="00B822B0">
        <w:rPr>
          <w:rFonts w:ascii="Arial" w:eastAsia="Calibri" w:hAnsi="Arial" w:cs="Arial"/>
          <w:spacing w:val="-2"/>
          <w:sz w:val="24"/>
          <w:szCs w:val="24"/>
        </w:rPr>
        <w:t>а</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z w:val="24"/>
          <w:szCs w:val="24"/>
        </w:rPr>
        <w:t>за</w:t>
      </w:r>
      <w:r w:rsidRPr="00B822B0">
        <w:rPr>
          <w:rFonts w:ascii="Arial" w:eastAsia="Calibri" w:hAnsi="Arial" w:cs="Arial"/>
          <w:spacing w:val="-2"/>
          <w:sz w:val="24"/>
          <w:szCs w:val="24"/>
        </w:rPr>
        <w:t>к</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п</w:t>
      </w:r>
      <w:r w:rsidRPr="00B822B0">
        <w:rPr>
          <w:rFonts w:ascii="Arial" w:eastAsia="Calibri" w:hAnsi="Arial" w:cs="Arial"/>
          <w:spacing w:val="-1"/>
          <w:sz w:val="24"/>
          <w:szCs w:val="24"/>
        </w:rPr>
        <w:t>л</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z w:val="24"/>
          <w:szCs w:val="24"/>
        </w:rPr>
        <w:t>за</w:t>
      </w:r>
      <w:r w:rsidR="00D3747E">
        <w:rPr>
          <w:rFonts w:ascii="Arial" w:eastAsia="Calibri" w:hAnsi="Arial" w:cs="Arial"/>
          <w:sz w:val="24"/>
          <w:szCs w:val="24"/>
        </w:rPr>
        <w:t xml:space="preserve"> </w:t>
      </w:r>
      <w:r w:rsidRPr="00B822B0">
        <w:rPr>
          <w:rFonts w:ascii="Arial" w:eastAsia="Calibri" w:hAnsi="Arial" w:cs="Arial"/>
          <w:spacing w:val="1"/>
          <w:sz w:val="24"/>
          <w:szCs w:val="24"/>
        </w:rPr>
        <w:t>ни</w:t>
      </w:r>
      <w:r w:rsidRPr="00B822B0">
        <w:rPr>
          <w:rFonts w:ascii="Arial" w:eastAsia="Calibri" w:hAnsi="Arial" w:cs="Arial"/>
          <w:spacing w:val="-2"/>
          <w:sz w:val="24"/>
          <w:szCs w:val="24"/>
        </w:rPr>
        <w:t>м</w:t>
      </w:r>
      <w:r w:rsidRPr="00B822B0">
        <w:rPr>
          <w:rFonts w:ascii="Arial" w:eastAsia="Calibri" w:hAnsi="Arial" w:cs="Arial"/>
          <w:sz w:val="24"/>
          <w:szCs w:val="24"/>
        </w:rPr>
        <w:t xml:space="preserve">и </w:t>
      </w:r>
      <w:r w:rsidRPr="00B822B0">
        <w:rPr>
          <w:rFonts w:ascii="Arial" w:eastAsia="Calibri" w:hAnsi="Arial" w:cs="Arial"/>
          <w:spacing w:val="1"/>
          <w:sz w:val="24"/>
          <w:szCs w:val="24"/>
        </w:rPr>
        <w:t>б</w:t>
      </w:r>
      <w:r w:rsidRPr="00B822B0">
        <w:rPr>
          <w:rFonts w:ascii="Arial" w:eastAsia="Calibri" w:hAnsi="Arial" w:cs="Arial"/>
          <w:spacing w:val="-3"/>
          <w:sz w:val="24"/>
          <w:szCs w:val="24"/>
        </w:rPr>
        <w:t>ю</w:t>
      </w:r>
      <w:r w:rsidRPr="00B822B0">
        <w:rPr>
          <w:rFonts w:ascii="Arial" w:eastAsia="Calibri" w:hAnsi="Arial" w:cs="Arial"/>
          <w:spacing w:val="1"/>
          <w:sz w:val="24"/>
          <w:szCs w:val="24"/>
        </w:rPr>
        <w:t>д</w:t>
      </w:r>
      <w:r w:rsidRPr="00B822B0">
        <w:rPr>
          <w:rFonts w:ascii="Arial" w:eastAsia="Calibri" w:hAnsi="Arial" w:cs="Arial"/>
          <w:spacing w:val="-2"/>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лн</w:t>
      </w:r>
      <w:r w:rsidRPr="00B822B0">
        <w:rPr>
          <w:rFonts w:ascii="Arial" w:eastAsia="Calibri" w:hAnsi="Arial" w:cs="Arial"/>
          <w:spacing w:val="1"/>
          <w:sz w:val="24"/>
          <w:szCs w:val="24"/>
        </w:rPr>
        <w:t>о</w:t>
      </w:r>
      <w:r w:rsidRPr="00B822B0">
        <w:rPr>
          <w:rFonts w:ascii="Arial" w:eastAsia="Calibri" w:hAnsi="Arial" w:cs="Arial"/>
          <w:spacing w:val="-2"/>
          <w:sz w:val="24"/>
          <w:szCs w:val="24"/>
        </w:rPr>
        <w:t>м</w:t>
      </w:r>
      <w:r w:rsidRPr="00B822B0">
        <w:rPr>
          <w:rFonts w:ascii="Arial" w:eastAsia="Calibri" w:hAnsi="Arial" w:cs="Arial"/>
          <w:spacing w:val="1"/>
          <w:sz w:val="24"/>
          <w:szCs w:val="24"/>
        </w:rPr>
        <w:t>о</w:t>
      </w:r>
      <w:r w:rsidRPr="00B822B0">
        <w:rPr>
          <w:rFonts w:ascii="Arial" w:eastAsia="Calibri" w:hAnsi="Arial" w:cs="Arial"/>
          <w:spacing w:val="-2"/>
          <w:sz w:val="24"/>
          <w:szCs w:val="24"/>
        </w:rPr>
        <w:t>ч</w:t>
      </w:r>
      <w:r w:rsidRPr="00B822B0">
        <w:rPr>
          <w:rFonts w:ascii="Arial" w:eastAsia="Calibri" w:hAnsi="Arial" w:cs="Arial"/>
          <w:spacing w:val="1"/>
          <w:sz w:val="24"/>
          <w:szCs w:val="24"/>
        </w:rPr>
        <w:t>ий</w:t>
      </w:r>
      <w:r w:rsidRPr="00B822B0">
        <w:rPr>
          <w:rFonts w:ascii="Arial" w:eastAsia="Calibri" w:hAnsi="Arial" w:cs="Arial"/>
          <w:sz w:val="24"/>
          <w:szCs w:val="24"/>
        </w:rPr>
        <w:t>.</w:t>
      </w:r>
    </w:p>
    <w:p w:rsidR="003F7869" w:rsidRDefault="00A518FD" w:rsidP="003F7869">
      <w:pPr>
        <w:pStyle w:val="af3"/>
        <w:ind w:left="284" w:firstLine="425"/>
        <w:rPr>
          <w:rFonts w:ascii="Arial" w:eastAsia="Calibri" w:hAnsi="Arial" w:cs="Arial"/>
        </w:rPr>
      </w:pPr>
      <w:r w:rsidRPr="003F7869">
        <w:rPr>
          <w:rFonts w:ascii="Arial" w:eastAsia="Calibri" w:hAnsi="Arial" w:cs="Arial"/>
        </w:rPr>
        <w:lastRenderedPageBreak/>
        <w:t>2.1.3. К</w:t>
      </w:r>
      <w:r w:rsidR="00D3747E">
        <w:rPr>
          <w:rFonts w:ascii="Arial" w:eastAsia="Calibri" w:hAnsi="Arial" w:cs="Arial"/>
        </w:rPr>
        <w:t xml:space="preserve"> </w:t>
      </w:r>
      <w:r w:rsidRPr="003F7869">
        <w:rPr>
          <w:rFonts w:ascii="Arial" w:eastAsia="Calibri" w:hAnsi="Arial" w:cs="Arial"/>
          <w:spacing w:val="-2"/>
        </w:rPr>
        <w:t>к</w:t>
      </w:r>
      <w:r w:rsidRPr="003F7869">
        <w:rPr>
          <w:rFonts w:ascii="Arial" w:eastAsia="Calibri" w:hAnsi="Arial" w:cs="Arial"/>
          <w:spacing w:val="1"/>
        </w:rPr>
        <w:t>он</w:t>
      </w:r>
      <w:r w:rsidRPr="003F7869">
        <w:rPr>
          <w:rFonts w:ascii="Arial" w:eastAsia="Calibri" w:hAnsi="Arial" w:cs="Arial"/>
          <w:spacing w:val="-3"/>
        </w:rPr>
        <w:t>т</w:t>
      </w:r>
      <w:r w:rsidRPr="003F7869">
        <w:rPr>
          <w:rFonts w:ascii="Arial" w:eastAsia="Calibri" w:hAnsi="Arial" w:cs="Arial"/>
          <w:spacing w:val="-1"/>
        </w:rPr>
        <w:t>р</w:t>
      </w:r>
      <w:r w:rsidRPr="003F7869">
        <w:rPr>
          <w:rFonts w:ascii="Arial" w:eastAsia="Calibri" w:hAnsi="Arial" w:cs="Arial"/>
          <w:spacing w:val="1"/>
        </w:rPr>
        <w:t>о</w:t>
      </w:r>
      <w:r w:rsidRPr="003F7869">
        <w:rPr>
          <w:rFonts w:ascii="Arial" w:eastAsia="Calibri" w:hAnsi="Arial" w:cs="Arial"/>
          <w:spacing w:val="-1"/>
        </w:rPr>
        <w:t>льн</w:t>
      </w:r>
      <w:r w:rsidRPr="003F7869">
        <w:rPr>
          <w:rFonts w:ascii="Arial" w:eastAsia="Calibri" w:hAnsi="Arial" w:cs="Arial"/>
          <w:spacing w:val="1"/>
        </w:rPr>
        <w:t>ы</w:t>
      </w:r>
      <w:r w:rsidRPr="003F7869">
        <w:rPr>
          <w:rFonts w:ascii="Arial" w:eastAsia="Calibri" w:hAnsi="Arial" w:cs="Arial"/>
        </w:rPr>
        <w:t>м</w:t>
      </w:r>
      <w:r w:rsidR="00D3747E">
        <w:rPr>
          <w:rFonts w:ascii="Arial" w:eastAsia="Calibri" w:hAnsi="Arial" w:cs="Arial"/>
        </w:rPr>
        <w:t xml:space="preserve"> </w:t>
      </w:r>
      <w:r w:rsidRPr="003F7869">
        <w:rPr>
          <w:rFonts w:ascii="Arial" w:eastAsia="Calibri" w:hAnsi="Arial" w:cs="Arial"/>
          <w:spacing w:val="1"/>
        </w:rPr>
        <w:t>д</w:t>
      </w:r>
      <w:r w:rsidRPr="003F7869">
        <w:rPr>
          <w:rFonts w:ascii="Arial" w:eastAsia="Calibri" w:hAnsi="Arial" w:cs="Arial"/>
          <w:spacing w:val="-2"/>
        </w:rPr>
        <w:t>е</w:t>
      </w:r>
      <w:r w:rsidRPr="003F7869">
        <w:rPr>
          <w:rFonts w:ascii="Arial" w:eastAsia="Calibri" w:hAnsi="Arial" w:cs="Arial"/>
          <w:spacing w:val="1"/>
        </w:rPr>
        <w:t>й</w:t>
      </w:r>
      <w:r w:rsidRPr="003F7869">
        <w:rPr>
          <w:rFonts w:ascii="Arial" w:eastAsia="Calibri" w:hAnsi="Arial" w:cs="Arial"/>
        </w:rPr>
        <w:t>ст</w:t>
      </w:r>
      <w:r w:rsidRPr="003F7869">
        <w:rPr>
          <w:rFonts w:ascii="Arial" w:eastAsia="Calibri" w:hAnsi="Arial" w:cs="Arial"/>
          <w:spacing w:val="-1"/>
        </w:rPr>
        <w:t>в</w:t>
      </w:r>
      <w:r w:rsidRPr="003F7869">
        <w:rPr>
          <w:rFonts w:ascii="Arial" w:eastAsia="Calibri" w:hAnsi="Arial" w:cs="Arial"/>
          <w:spacing w:val="-2"/>
        </w:rPr>
        <w:t>и</w:t>
      </w:r>
      <w:r w:rsidRPr="003F7869">
        <w:rPr>
          <w:rFonts w:ascii="Arial" w:eastAsia="Calibri" w:hAnsi="Arial" w:cs="Arial"/>
          <w:spacing w:val="1"/>
        </w:rPr>
        <w:t>я</w:t>
      </w:r>
      <w:r w:rsidRPr="003F7869">
        <w:rPr>
          <w:rFonts w:ascii="Arial" w:eastAsia="Calibri" w:hAnsi="Arial" w:cs="Arial"/>
        </w:rPr>
        <w:t>м</w:t>
      </w:r>
      <w:r w:rsidR="00D3747E">
        <w:rPr>
          <w:rFonts w:ascii="Arial" w:eastAsia="Calibri" w:hAnsi="Arial" w:cs="Arial"/>
        </w:rPr>
        <w:t xml:space="preserve"> </w:t>
      </w:r>
      <w:r w:rsidRPr="003F7869">
        <w:rPr>
          <w:rFonts w:ascii="Arial" w:eastAsia="Calibri" w:hAnsi="Arial" w:cs="Arial"/>
        </w:rPr>
        <w:t>п</w:t>
      </w:r>
      <w:r w:rsidRPr="003F7869">
        <w:rPr>
          <w:rFonts w:ascii="Arial" w:hAnsi="Arial" w:cs="Arial"/>
        </w:rPr>
        <w:t>ри осуществлении внутреннего финансового контроля и внутреннего финансового аудита</w:t>
      </w:r>
      <w:r w:rsidR="00D3747E">
        <w:rPr>
          <w:rFonts w:ascii="Arial" w:hAnsi="Arial" w:cs="Arial"/>
        </w:rPr>
        <w:t xml:space="preserve"> </w:t>
      </w:r>
      <w:r w:rsidRPr="003F7869">
        <w:rPr>
          <w:rFonts w:ascii="Arial" w:eastAsia="Calibri" w:hAnsi="Arial" w:cs="Arial"/>
          <w:spacing w:val="-1"/>
        </w:rPr>
        <w:t>о</w:t>
      </w:r>
      <w:r w:rsidRPr="003F7869">
        <w:rPr>
          <w:rFonts w:ascii="Arial" w:eastAsia="Calibri" w:hAnsi="Arial" w:cs="Arial"/>
        </w:rPr>
        <w:t>т</w:t>
      </w:r>
      <w:r w:rsidRPr="003F7869">
        <w:rPr>
          <w:rFonts w:ascii="Arial" w:eastAsia="Calibri" w:hAnsi="Arial" w:cs="Arial"/>
          <w:spacing w:val="1"/>
        </w:rPr>
        <w:t>но</w:t>
      </w:r>
      <w:r w:rsidRPr="003F7869">
        <w:rPr>
          <w:rFonts w:ascii="Arial" w:eastAsia="Calibri" w:hAnsi="Arial" w:cs="Arial"/>
          <w:spacing w:val="-2"/>
        </w:rPr>
        <w:t>с</w:t>
      </w:r>
      <w:r w:rsidRPr="003F7869">
        <w:rPr>
          <w:rFonts w:ascii="Arial" w:eastAsia="Calibri" w:hAnsi="Arial" w:cs="Arial"/>
          <w:spacing w:val="1"/>
        </w:rPr>
        <w:t>я</w:t>
      </w:r>
      <w:r w:rsidRPr="003F7869">
        <w:rPr>
          <w:rFonts w:ascii="Arial" w:eastAsia="Calibri" w:hAnsi="Arial" w:cs="Arial"/>
        </w:rPr>
        <w:t>тся</w:t>
      </w:r>
      <w:r w:rsidR="00D3747E">
        <w:rPr>
          <w:rFonts w:ascii="Arial" w:eastAsia="Calibri" w:hAnsi="Arial" w:cs="Arial"/>
        </w:rPr>
        <w:t>:</w:t>
      </w:r>
      <w:r w:rsidRPr="003F7869">
        <w:rPr>
          <w:rFonts w:ascii="Arial" w:eastAsia="Calibri" w:hAnsi="Arial" w:cs="Arial"/>
        </w:rPr>
        <w:t xml:space="preserve"> </w:t>
      </w:r>
    </w:p>
    <w:p w:rsidR="00B822B0" w:rsidRPr="003F7869" w:rsidRDefault="003F7869" w:rsidP="003F7869">
      <w:pPr>
        <w:pStyle w:val="af3"/>
        <w:ind w:left="284" w:firstLine="425"/>
        <w:rPr>
          <w:rFonts w:ascii="Arial" w:eastAsia="Calibri" w:hAnsi="Arial" w:cs="Arial"/>
        </w:rPr>
      </w:pPr>
      <w:r>
        <w:rPr>
          <w:rFonts w:ascii="Arial" w:eastAsia="Calibri" w:hAnsi="Arial" w:cs="Arial"/>
        </w:rPr>
        <w:t>-</w:t>
      </w:r>
      <w:r w:rsidR="00A518FD" w:rsidRPr="003F7869">
        <w:rPr>
          <w:rFonts w:ascii="Arial" w:eastAsia="Calibri" w:hAnsi="Arial" w:cs="Arial"/>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 контроль за соблюдением положений правовых актов, обусловливающих публичные нормативные обязательства</w:t>
      </w:r>
      <w:r w:rsidR="00D3747E">
        <w:rPr>
          <w:rFonts w:ascii="Arial" w:eastAsia="Calibri" w:hAnsi="Arial" w:cs="Arial"/>
        </w:rPr>
        <w:t xml:space="preserve"> </w:t>
      </w:r>
      <w:r w:rsidR="00A518FD" w:rsidRPr="003F7869">
        <w:rPr>
          <w:rFonts w:ascii="Arial" w:eastAsia="Calibri" w:hAnsi="Arial" w:cs="Arial"/>
        </w:rPr>
        <w:t>и обязательства по иным выплатам лицам из бюджета, а также за соблюдением условий договоров (соглашений) о предоставлении средств из бюджета ,муниципальных</w:t>
      </w:r>
      <w:r w:rsidR="00B822B0" w:rsidRPr="003F7869">
        <w:rPr>
          <w:rFonts w:ascii="Arial" w:eastAsia="Calibri" w:hAnsi="Arial" w:cs="Arial"/>
        </w:rPr>
        <w:t xml:space="preserve"> </w:t>
      </w:r>
      <w:r w:rsidR="00A518FD" w:rsidRPr="003F7869">
        <w:rPr>
          <w:rFonts w:ascii="Arial" w:eastAsia="Calibri" w:hAnsi="Arial" w:cs="Arial"/>
        </w:rPr>
        <w:t xml:space="preserve">контрактов; </w:t>
      </w:r>
    </w:p>
    <w:p w:rsidR="00B822B0" w:rsidRPr="003F7869" w:rsidRDefault="003F7869" w:rsidP="003F7869">
      <w:pPr>
        <w:pStyle w:val="af3"/>
        <w:ind w:left="284" w:firstLine="425"/>
        <w:rPr>
          <w:rFonts w:ascii="Arial" w:eastAsia="Calibri" w:hAnsi="Arial" w:cs="Arial"/>
        </w:rPr>
      </w:pPr>
      <w:r>
        <w:rPr>
          <w:rFonts w:ascii="Arial" w:eastAsia="Calibri" w:hAnsi="Arial" w:cs="Arial"/>
        </w:rPr>
        <w:t>-</w:t>
      </w:r>
      <w:r w:rsidR="00A518FD" w:rsidRPr="003F7869">
        <w:rPr>
          <w:rFonts w:ascii="Arial" w:eastAsia="Calibri" w:hAnsi="Arial" w:cs="Arial"/>
        </w:rPr>
        <w:t>контроль</w:t>
      </w:r>
      <w:r w:rsidR="00B822B0" w:rsidRPr="003F7869">
        <w:rPr>
          <w:rFonts w:ascii="Arial" w:eastAsia="Calibri" w:hAnsi="Arial" w:cs="Arial"/>
        </w:rPr>
        <w:t xml:space="preserve"> </w:t>
      </w:r>
      <w:r w:rsidR="00A518FD" w:rsidRPr="003F7869">
        <w:rPr>
          <w:rFonts w:ascii="Arial" w:eastAsia="Calibri" w:hAnsi="Arial" w:cs="Arial"/>
        </w:rPr>
        <w:t>за</w:t>
      </w:r>
      <w:r w:rsidR="00B822B0" w:rsidRPr="003F7869">
        <w:rPr>
          <w:rFonts w:ascii="Arial" w:eastAsia="Calibri" w:hAnsi="Arial" w:cs="Arial"/>
        </w:rPr>
        <w:t xml:space="preserve"> </w:t>
      </w:r>
      <w:r w:rsidR="00A518FD" w:rsidRPr="003F7869">
        <w:rPr>
          <w:rFonts w:ascii="Arial" w:eastAsia="Calibri" w:hAnsi="Arial" w:cs="Arial"/>
        </w:rPr>
        <w:t>соблюдением</w:t>
      </w:r>
      <w:r w:rsidR="00B822B0" w:rsidRPr="003F7869">
        <w:rPr>
          <w:rFonts w:ascii="Arial" w:eastAsia="Calibri" w:hAnsi="Arial" w:cs="Arial"/>
        </w:rPr>
        <w:t xml:space="preserve"> </w:t>
      </w:r>
      <w:r w:rsidR="00A518FD" w:rsidRPr="003F7869">
        <w:rPr>
          <w:rFonts w:ascii="Arial" w:eastAsia="Calibri" w:hAnsi="Arial" w:cs="Arial"/>
        </w:rPr>
        <w:t>условий</w:t>
      </w:r>
      <w:r w:rsidR="00B822B0" w:rsidRPr="003F7869">
        <w:rPr>
          <w:rFonts w:ascii="Arial" w:eastAsia="Calibri" w:hAnsi="Arial" w:cs="Arial"/>
        </w:rPr>
        <w:t xml:space="preserve"> </w:t>
      </w:r>
      <w:r w:rsidR="00A518FD" w:rsidRPr="003F7869">
        <w:rPr>
          <w:rFonts w:ascii="Arial" w:eastAsia="Calibri" w:hAnsi="Arial" w:cs="Arial"/>
        </w:rPr>
        <w:t>договоров (соглашений), заключенных</w:t>
      </w:r>
      <w:r w:rsidR="00B822B0" w:rsidRPr="003F7869">
        <w:rPr>
          <w:rFonts w:ascii="Arial" w:eastAsia="Calibri" w:hAnsi="Arial" w:cs="Arial"/>
        </w:rPr>
        <w:t xml:space="preserve"> </w:t>
      </w:r>
      <w:r w:rsidR="00A518FD" w:rsidRPr="003F7869">
        <w:rPr>
          <w:rFonts w:ascii="Arial" w:eastAsia="Calibri" w:hAnsi="Arial" w:cs="Arial"/>
        </w:rPr>
        <w:t>в</w:t>
      </w:r>
      <w:r w:rsidR="00B822B0" w:rsidRPr="003F7869">
        <w:rPr>
          <w:rFonts w:ascii="Arial" w:eastAsia="Calibri" w:hAnsi="Arial" w:cs="Arial"/>
        </w:rPr>
        <w:t xml:space="preserve"> </w:t>
      </w:r>
      <w:r w:rsidR="00A518FD" w:rsidRPr="003F7869">
        <w:rPr>
          <w:rFonts w:ascii="Arial" w:eastAsia="Calibri" w:hAnsi="Arial" w:cs="Arial"/>
        </w:rPr>
        <w:t>целях</w:t>
      </w:r>
      <w:r w:rsidR="00B822B0" w:rsidRPr="003F7869">
        <w:rPr>
          <w:rFonts w:ascii="Arial" w:eastAsia="Calibri" w:hAnsi="Arial" w:cs="Arial"/>
        </w:rPr>
        <w:t xml:space="preserve"> </w:t>
      </w:r>
      <w:r w:rsidR="00A518FD" w:rsidRPr="003F7869">
        <w:rPr>
          <w:rFonts w:ascii="Arial" w:eastAsia="Calibri" w:hAnsi="Arial" w:cs="Arial"/>
        </w:rPr>
        <w:t>исполнения</w:t>
      </w:r>
      <w:r w:rsidR="00B822B0" w:rsidRPr="003F7869">
        <w:rPr>
          <w:rFonts w:ascii="Arial" w:eastAsia="Calibri" w:hAnsi="Arial" w:cs="Arial"/>
        </w:rPr>
        <w:t xml:space="preserve"> </w:t>
      </w:r>
      <w:r w:rsidR="00A518FD" w:rsidRPr="003F7869">
        <w:rPr>
          <w:rFonts w:ascii="Arial" w:eastAsia="Calibri" w:hAnsi="Arial" w:cs="Arial"/>
        </w:rPr>
        <w:t>договоров (соглашений)</w:t>
      </w:r>
      <w:r w:rsidR="00B822B0" w:rsidRPr="003F7869">
        <w:rPr>
          <w:rFonts w:ascii="Arial" w:eastAsia="Calibri" w:hAnsi="Arial" w:cs="Arial"/>
        </w:rPr>
        <w:t xml:space="preserve"> </w:t>
      </w:r>
      <w:r w:rsidR="00A518FD" w:rsidRPr="003F7869">
        <w:rPr>
          <w:rFonts w:ascii="Arial" w:eastAsia="Calibri" w:hAnsi="Arial" w:cs="Arial"/>
        </w:rPr>
        <w:t>о</w:t>
      </w:r>
      <w:r w:rsidR="00B822B0" w:rsidRPr="003F7869">
        <w:rPr>
          <w:rFonts w:ascii="Arial" w:eastAsia="Calibri" w:hAnsi="Arial" w:cs="Arial"/>
        </w:rPr>
        <w:t xml:space="preserve"> </w:t>
      </w:r>
      <w:r w:rsidR="00A518FD" w:rsidRPr="003F7869">
        <w:rPr>
          <w:rFonts w:ascii="Arial" w:eastAsia="Calibri" w:hAnsi="Arial" w:cs="Arial"/>
        </w:rPr>
        <w:t>предоставлении</w:t>
      </w:r>
      <w:r w:rsidR="00B822B0" w:rsidRPr="003F7869">
        <w:rPr>
          <w:rFonts w:ascii="Arial" w:eastAsia="Calibri" w:hAnsi="Arial" w:cs="Arial"/>
        </w:rPr>
        <w:t xml:space="preserve"> </w:t>
      </w:r>
      <w:r w:rsidR="00A518FD" w:rsidRPr="003F7869">
        <w:rPr>
          <w:rFonts w:ascii="Arial" w:eastAsia="Calibri" w:hAnsi="Arial" w:cs="Arial"/>
        </w:rPr>
        <w:t>средств</w:t>
      </w:r>
      <w:r w:rsidR="00B822B0" w:rsidRPr="003F7869">
        <w:rPr>
          <w:rFonts w:ascii="Arial" w:eastAsia="Calibri" w:hAnsi="Arial" w:cs="Arial"/>
        </w:rPr>
        <w:t xml:space="preserve"> </w:t>
      </w:r>
      <w:r w:rsidR="00A518FD" w:rsidRPr="003F7869">
        <w:rPr>
          <w:rFonts w:ascii="Arial" w:eastAsia="Calibri" w:hAnsi="Arial" w:cs="Arial"/>
        </w:rPr>
        <w:t>из</w:t>
      </w:r>
      <w:r w:rsidR="00B822B0" w:rsidRPr="003F7869">
        <w:rPr>
          <w:rFonts w:ascii="Arial" w:eastAsia="Calibri" w:hAnsi="Arial" w:cs="Arial"/>
        </w:rPr>
        <w:t xml:space="preserve"> </w:t>
      </w:r>
      <w:r w:rsidR="00A518FD" w:rsidRPr="003F7869">
        <w:rPr>
          <w:rFonts w:ascii="Arial" w:eastAsia="Calibri" w:hAnsi="Arial" w:cs="Arial"/>
        </w:rPr>
        <w:t>бюджета , а</w:t>
      </w:r>
      <w:r w:rsidR="00B822B0" w:rsidRPr="003F7869">
        <w:rPr>
          <w:rFonts w:ascii="Arial" w:eastAsia="Calibri" w:hAnsi="Arial" w:cs="Arial"/>
        </w:rPr>
        <w:t xml:space="preserve"> </w:t>
      </w:r>
      <w:r w:rsidR="00A518FD" w:rsidRPr="003F7869">
        <w:rPr>
          <w:rFonts w:ascii="Arial" w:eastAsia="Calibri" w:hAnsi="Arial" w:cs="Arial"/>
        </w:rPr>
        <w:t>также</w:t>
      </w:r>
      <w:r w:rsidR="00B822B0" w:rsidRPr="003F7869">
        <w:rPr>
          <w:rFonts w:ascii="Arial" w:eastAsia="Calibri" w:hAnsi="Arial" w:cs="Arial"/>
        </w:rPr>
        <w:t xml:space="preserve"> </w:t>
      </w:r>
      <w:r w:rsidR="00A518FD" w:rsidRPr="003F7869">
        <w:rPr>
          <w:rFonts w:ascii="Arial" w:eastAsia="Calibri" w:hAnsi="Arial" w:cs="Arial"/>
        </w:rPr>
        <w:t>в</w:t>
      </w:r>
      <w:r w:rsidR="00B822B0" w:rsidRPr="003F7869">
        <w:rPr>
          <w:rFonts w:ascii="Arial" w:eastAsia="Calibri" w:hAnsi="Arial" w:cs="Arial"/>
        </w:rPr>
        <w:t xml:space="preserve"> </w:t>
      </w:r>
      <w:r w:rsidR="00A518FD" w:rsidRPr="003F7869">
        <w:rPr>
          <w:rFonts w:ascii="Arial" w:eastAsia="Calibri" w:hAnsi="Arial" w:cs="Arial"/>
        </w:rPr>
        <w:t>случаях , предусмотренных</w:t>
      </w:r>
      <w:r w:rsidR="00B822B0" w:rsidRPr="003F7869">
        <w:rPr>
          <w:rFonts w:ascii="Arial" w:eastAsia="Calibri" w:hAnsi="Arial" w:cs="Arial"/>
        </w:rPr>
        <w:t xml:space="preserve"> </w:t>
      </w:r>
      <w:r w:rsidR="00A518FD" w:rsidRPr="003F7869">
        <w:rPr>
          <w:rFonts w:ascii="Arial" w:eastAsia="Calibri" w:hAnsi="Arial" w:cs="Arial"/>
        </w:rPr>
        <w:t>БКРФ, условий</w:t>
      </w:r>
      <w:r w:rsidR="00B822B0" w:rsidRPr="003F7869">
        <w:rPr>
          <w:rFonts w:ascii="Arial" w:eastAsia="Calibri" w:hAnsi="Arial" w:cs="Arial"/>
        </w:rPr>
        <w:t xml:space="preserve"> </w:t>
      </w:r>
      <w:r w:rsidR="00A518FD" w:rsidRPr="003F7869">
        <w:rPr>
          <w:rFonts w:ascii="Arial" w:eastAsia="Calibri" w:hAnsi="Arial" w:cs="Arial"/>
        </w:rPr>
        <w:t>договоров (соглашений), заключенных</w:t>
      </w:r>
      <w:r w:rsidR="00B822B0" w:rsidRPr="003F7869">
        <w:rPr>
          <w:rFonts w:ascii="Arial" w:eastAsia="Calibri" w:hAnsi="Arial" w:cs="Arial"/>
        </w:rPr>
        <w:t xml:space="preserve"> </w:t>
      </w:r>
      <w:r w:rsidR="00A518FD" w:rsidRPr="003F7869">
        <w:rPr>
          <w:rFonts w:ascii="Arial" w:eastAsia="Calibri" w:hAnsi="Arial" w:cs="Arial"/>
        </w:rPr>
        <w:t>в</w:t>
      </w:r>
      <w:r w:rsidR="00B822B0" w:rsidRPr="003F7869">
        <w:rPr>
          <w:rFonts w:ascii="Arial" w:eastAsia="Calibri" w:hAnsi="Arial" w:cs="Arial"/>
        </w:rPr>
        <w:t xml:space="preserve"> </w:t>
      </w:r>
      <w:r w:rsidR="00A518FD" w:rsidRPr="003F7869">
        <w:rPr>
          <w:rFonts w:ascii="Arial" w:eastAsia="Calibri" w:hAnsi="Arial" w:cs="Arial"/>
        </w:rPr>
        <w:t>целях</w:t>
      </w:r>
      <w:r w:rsidR="00B822B0" w:rsidRPr="003F7869">
        <w:rPr>
          <w:rFonts w:ascii="Arial" w:eastAsia="Calibri" w:hAnsi="Arial" w:cs="Arial"/>
        </w:rPr>
        <w:t xml:space="preserve"> </w:t>
      </w:r>
      <w:r w:rsidR="00A518FD" w:rsidRPr="003F7869">
        <w:rPr>
          <w:rFonts w:ascii="Arial" w:eastAsia="Calibri" w:hAnsi="Arial" w:cs="Arial"/>
        </w:rPr>
        <w:t>исполнения</w:t>
      </w:r>
      <w:r w:rsidR="00B822B0" w:rsidRPr="003F7869">
        <w:rPr>
          <w:rFonts w:ascii="Arial" w:eastAsia="Calibri" w:hAnsi="Arial" w:cs="Arial"/>
        </w:rPr>
        <w:t xml:space="preserve"> </w:t>
      </w:r>
      <w:r w:rsidR="00A518FD" w:rsidRPr="003F7869">
        <w:rPr>
          <w:rFonts w:ascii="Arial" w:eastAsia="Calibri" w:hAnsi="Arial" w:cs="Arial"/>
        </w:rPr>
        <w:t>муниципальных</w:t>
      </w:r>
      <w:r w:rsidR="00B822B0" w:rsidRPr="003F7869">
        <w:rPr>
          <w:rFonts w:ascii="Arial" w:eastAsia="Calibri" w:hAnsi="Arial" w:cs="Arial"/>
        </w:rPr>
        <w:t xml:space="preserve"> </w:t>
      </w:r>
      <w:r w:rsidR="00A518FD" w:rsidRPr="003F7869">
        <w:rPr>
          <w:rFonts w:ascii="Arial" w:eastAsia="Calibri" w:hAnsi="Arial" w:cs="Arial"/>
        </w:rPr>
        <w:t>контрактов ;</w:t>
      </w:r>
    </w:p>
    <w:p w:rsidR="00B822B0" w:rsidRPr="003F7869" w:rsidRDefault="003F7869" w:rsidP="003F7869">
      <w:pPr>
        <w:pStyle w:val="af3"/>
        <w:ind w:left="284" w:firstLine="425"/>
        <w:rPr>
          <w:rFonts w:ascii="Arial" w:eastAsia="Calibri" w:hAnsi="Arial" w:cs="Arial"/>
        </w:rPr>
      </w:pPr>
      <w:r>
        <w:rPr>
          <w:rFonts w:ascii="Arial" w:eastAsia="Calibri" w:hAnsi="Arial" w:cs="Arial"/>
        </w:rPr>
        <w:t>-</w:t>
      </w:r>
      <w:r w:rsidR="00A518FD" w:rsidRPr="003F7869">
        <w:rPr>
          <w:rFonts w:ascii="Arial" w:eastAsia="Calibri" w:hAnsi="Arial" w:cs="Arial"/>
        </w:rPr>
        <w:t>контроль</w:t>
      </w:r>
      <w:r w:rsidR="00B822B0" w:rsidRPr="003F7869">
        <w:rPr>
          <w:rFonts w:ascii="Arial" w:eastAsia="Calibri" w:hAnsi="Arial" w:cs="Arial"/>
        </w:rPr>
        <w:t xml:space="preserve"> </w:t>
      </w:r>
      <w:r w:rsidR="00A518FD" w:rsidRPr="003F7869">
        <w:rPr>
          <w:rFonts w:ascii="Arial" w:eastAsia="Calibri" w:hAnsi="Arial" w:cs="Arial"/>
        </w:rPr>
        <w:t>за</w:t>
      </w:r>
      <w:r w:rsidR="00B822B0" w:rsidRPr="003F7869">
        <w:rPr>
          <w:rFonts w:ascii="Arial" w:eastAsia="Calibri" w:hAnsi="Arial" w:cs="Arial"/>
        </w:rPr>
        <w:t xml:space="preserve"> </w:t>
      </w:r>
      <w:r w:rsidR="00A518FD" w:rsidRPr="003F7869">
        <w:rPr>
          <w:rFonts w:ascii="Arial" w:eastAsia="Calibri" w:hAnsi="Arial" w:cs="Arial"/>
        </w:rPr>
        <w:t>достоверностью</w:t>
      </w:r>
      <w:r w:rsidR="00B822B0" w:rsidRPr="003F7869">
        <w:rPr>
          <w:rFonts w:ascii="Arial" w:eastAsia="Calibri" w:hAnsi="Arial" w:cs="Arial"/>
        </w:rPr>
        <w:t xml:space="preserve"> </w:t>
      </w:r>
      <w:r w:rsidR="00A518FD" w:rsidRPr="003F7869">
        <w:rPr>
          <w:rFonts w:ascii="Arial" w:eastAsia="Calibri" w:hAnsi="Arial" w:cs="Arial"/>
        </w:rPr>
        <w:t>отчетов</w:t>
      </w:r>
      <w:r w:rsidR="00B822B0" w:rsidRPr="003F7869">
        <w:rPr>
          <w:rFonts w:ascii="Arial" w:eastAsia="Calibri" w:hAnsi="Arial" w:cs="Arial"/>
        </w:rPr>
        <w:t xml:space="preserve"> </w:t>
      </w:r>
      <w:r w:rsidR="00A518FD" w:rsidRPr="003F7869">
        <w:rPr>
          <w:rFonts w:ascii="Arial" w:eastAsia="Calibri" w:hAnsi="Arial" w:cs="Arial"/>
        </w:rPr>
        <w:t>о</w:t>
      </w:r>
      <w:r w:rsidR="00B822B0" w:rsidRPr="003F7869">
        <w:rPr>
          <w:rFonts w:ascii="Arial" w:eastAsia="Calibri" w:hAnsi="Arial" w:cs="Arial"/>
        </w:rPr>
        <w:t xml:space="preserve"> </w:t>
      </w:r>
      <w:r w:rsidR="00A518FD" w:rsidRPr="003F7869">
        <w:rPr>
          <w:rFonts w:ascii="Arial" w:eastAsia="Calibri" w:hAnsi="Arial" w:cs="Arial"/>
        </w:rPr>
        <w:t>результатах</w:t>
      </w:r>
      <w:r w:rsidR="00B822B0" w:rsidRPr="003F7869">
        <w:rPr>
          <w:rFonts w:ascii="Arial" w:eastAsia="Calibri" w:hAnsi="Arial" w:cs="Arial"/>
        </w:rPr>
        <w:t xml:space="preserve"> </w:t>
      </w:r>
      <w:r w:rsidR="00A518FD" w:rsidRPr="003F7869">
        <w:rPr>
          <w:rFonts w:ascii="Arial" w:eastAsia="Calibri" w:hAnsi="Arial" w:cs="Arial"/>
        </w:rPr>
        <w:t>предоставления</w:t>
      </w:r>
      <w:r w:rsidR="00B822B0" w:rsidRPr="003F7869">
        <w:rPr>
          <w:rFonts w:ascii="Arial" w:eastAsia="Calibri" w:hAnsi="Arial" w:cs="Arial"/>
        </w:rPr>
        <w:t xml:space="preserve"> </w:t>
      </w:r>
      <w:r w:rsidR="00A518FD" w:rsidRPr="003F7869">
        <w:rPr>
          <w:rFonts w:ascii="Arial" w:eastAsia="Calibri" w:hAnsi="Arial" w:cs="Arial"/>
        </w:rPr>
        <w:t>и (или) использования</w:t>
      </w:r>
      <w:r w:rsidR="00B822B0" w:rsidRPr="003F7869">
        <w:rPr>
          <w:rFonts w:ascii="Arial" w:eastAsia="Calibri" w:hAnsi="Arial" w:cs="Arial"/>
        </w:rPr>
        <w:t xml:space="preserve"> </w:t>
      </w:r>
      <w:r w:rsidR="00A518FD" w:rsidRPr="003F7869">
        <w:rPr>
          <w:rFonts w:ascii="Arial" w:eastAsia="Calibri" w:hAnsi="Arial" w:cs="Arial"/>
        </w:rPr>
        <w:t>бюджетных</w:t>
      </w:r>
      <w:r w:rsidR="00B822B0" w:rsidRPr="003F7869">
        <w:rPr>
          <w:rFonts w:ascii="Arial" w:eastAsia="Calibri" w:hAnsi="Arial" w:cs="Arial"/>
        </w:rPr>
        <w:t xml:space="preserve"> </w:t>
      </w:r>
      <w:r w:rsidR="00A518FD" w:rsidRPr="003F7869">
        <w:rPr>
          <w:rFonts w:ascii="Arial" w:eastAsia="Calibri" w:hAnsi="Arial" w:cs="Arial"/>
        </w:rPr>
        <w:t>средств (средств</w:t>
      </w:r>
      <w:r w:rsidR="00B822B0" w:rsidRPr="003F7869">
        <w:rPr>
          <w:rFonts w:ascii="Arial" w:eastAsia="Calibri" w:hAnsi="Arial" w:cs="Arial"/>
        </w:rPr>
        <w:t xml:space="preserve"> </w:t>
      </w:r>
      <w:r w:rsidR="00A518FD" w:rsidRPr="003F7869">
        <w:rPr>
          <w:rFonts w:ascii="Arial" w:eastAsia="Calibri" w:hAnsi="Arial" w:cs="Arial"/>
        </w:rPr>
        <w:t>предоставленных</w:t>
      </w:r>
      <w:r w:rsidR="00B822B0" w:rsidRPr="003F7869">
        <w:rPr>
          <w:rFonts w:ascii="Arial" w:eastAsia="Calibri" w:hAnsi="Arial" w:cs="Arial"/>
        </w:rPr>
        <w:t xml:space="preserve"> </w:t>
      </w:r>
      <w:r w:rsidR="00A518FD" w:rsidRPr="003F7869">
        <w:rPr>
          <w:rFonts w:ascii="Arial" w:eastAsia="Calibri" w:hAnsi="Arial" w:cs="Arial"/>
        </w:rPr>
        <w:t>из</w:t>
      </w:r>
      <w:r w:rsidR="00B822B0" w:rsidRPr="003F7869">
        <w:rPr>
          <w:rFonts w:ascii="Arial" w:eastAsia="Calibri" w:hAnsi="Arial" w:cs="Arial"/>
        </w:rPr>
        <w:t xml:space="preserve"> </w:t>
      </w:r>
      <w:r w:rsidR="00A518FD" w:rsidRPr="003F7869">
        <w:rPr>
          <w:rFonts w:ascii="Arial" w:eastAsia="Calibri" w:hAnsi="Arial" w:cs="Arial"/>
        </w:rPr>
        <w:t>бюджета), в</w:t>
      </w:r>
      <w:r w:rsidR="00B822B0" w:rsidRPr="003F7869">
        <w:rPr>
          <w:rFonts w:ascii="Arial" w:eastAsia="Calibri" w:hAnsi="Arial" w:cs="Arial"/>
        </w:rPr>
        <w:t xml:space="preserve"> </w:t>
      </w:r>
      <w:r w:rsidR="00A518FD" w:rsidRPr="003F7869">
        <w:rPr>
          <w:rFonts w:ascii="Arial" w:eastAsia="Calibri" w:hAnsi="Arial" w:cs="Arial"/>
        </w:rPr>
        <w:t>том</w:t>
      </w:r>
      <w:r w:rsidR="00B822B0" w:rsidRPr="003F7869">
        <w:rPr>
          <w:rFonts w:ascii="Arial" w:eastAsia="Calibri" w:hAnsi="Arial" w:cs="Arial"/>
        </w:rPr>
        <w:t xml:space="preserve"> </w:t>
      </w:r>
      <w:r w:rsidR="00A518FD" w:rsidRPr="003F7869">
        <w:rPr>
          <w:rFonts w:ascii="Arial" w:eastAsia="Calibri" w:hAnsi="Arial" w:cs="Arial"/>
        </w:rPr>
        <w:t>числе</w:t>
      </w:r>
      <w:r w:rsidR="00B822B0" w:rsidRPr="003F7869">
        <w:rPr>
          <w:rFonts w:ascii="Arial" w:eastAsia="Calibri" w:hAnsi="Arial" w:cs="Arial"/>
        </w:rPr>
        <w:t xml:space="preserve"> </w:t>
      </w:r>
      <w:r w:rsidR="00A518FD" w:rsidRPr="003F7869">
        <w:rPr>
          <w:rFonts w:ascii="Arial" w:eastAsia="Calibri" w:hAnsi="Arial" w:cs="Arial"/>
        </w:rPr>
        <w:t>отчетов</w:t>
      </w:r>
      <w:r w:rsidR="00B822B0" w:rsidRPr="003F7869">
        <w:rPr>
          <w:rFonts w:ascii="Arial" w:eastAsia="Calibri" w:hAnsi="Arial" w:cs="Arial"/>
        </w:rPr>
        <w:t xml:space="preserve"> </w:t>
      </w:r>
      <w:r w:rsidR="00A518FD" w:rsidRPr="003F7869">
        <w:rPr>
          <w:rFonts w:ascii="Arial" w:eastAsia="Calibri" w:hAnsi="Arial" w:cs="Arial"/>
        </w:rPr>
        <w:t>о</w:t>
      </w:r>
      <w:r w:rsidR="00B822B0" w:rsidRPr="003F7869">
        <w:rPr>
          <w:rFonts w:ascii="Arial" w:eastAsia="Calibri" w:hAnsi="Arial" w:cs="Arial"/>
        </w:rPr>
        <w:t xml:space="preserve"> </w:t>
      </w:r>
      <w:r w:rsidR="00A518FD" w:rsidRPr="003F7869">
        <w:rPr>
          <w:rFonts w:ascii="Arial" w:eastAsia="Calibri" w:hAnsi="Arial" w:cs="Arial"/>
        </w:rPr>
        <w:t>реализации</w:t>
      </w:r>
      <w:r w:rsidR="00B822B0" w:rsidRPr="003F7869">
        <w:rPr>
          <w:rFonts w:ascii="Arial" w:eastAsia="Calibri" w:hAnsi="Arial" w:cs="Arial"/>
        </w:rPr>
        <w:t xml:space="preserve"> </w:t>
      </w:r>
      <w:r w:rsidR="00A518FD" w:rsidRPr="003F7869">
        <w:rPr>
          <w:rFonts w:ascii="Arial" w:eastAsia="Calibri" w:hAnsi="Arial" w:cs="Arial"/>
        </w:rPr>
        <w:t>муниципальных</w:t>
      </w:r>
      <w:r w:rsidR="00B822B0" w:rsidRPr="003F7869">
        <w:rPr>
          <w:rFonts w:ascii="Arial" w:eastAsia="Calibri" w:hAnsi="Arial" w:cs="Arial"/>
        </w:rPr>
        <w:t xml:space="preserve"> </w:t>
      </w:r>
      <w:r w:rsidR="00A518FD" w:rsidRPr="003F7869">
        <w:rPr>
          <w:rFonts w:ascii="Arial" w:eastAsia="Calibri" w:hAnsi="Arial" w:cs="Arial"/>
        </w:rPr>
        <w:t>программ, отчетов</w:t>
      </w:r>
      <w:r w:rsidR="00B822B0" w:rsidRPr="003F7869">
        <w:rPr>
          <w:rFonts w:ascii="Arial" w:eastAsia="Calibri" w:hAnsi="Arial" w:cs="Arial"/>
        </w:rPr>
        <w:t xml:space="preserve"> </w:t>
      </w:r>
      <w:r w:rsidR="00A518FD" w:rsidRPr="003F7869">
        <w:rPr>
          <w:rFonts w:ascii="Arial" w:eastAsia="Calibri" w:hAnsi="Arial" w:cs="Arial"/>
        </w:rPr>
        <w:t>об</w:t>
      </w:r>
      <w:r w:rsidR="00B822B0" w:rsidRPr="003F7869">
        <w:rPr>
          <w:rFonts w:ascii="Arial" w:eastAsia="Calibri" w:hAnsi="Arial" w:cs="Arial"/>
        </w:rPr>
        <w:t xml:space="preserve"> исполнении </w:t>
      </w:r>
      <w:r w:rsidR="00A518FD" w:rsidRPr="003F7869">
        <w:rPr>
          <w:rFonts w:ascii="Arial" w:eastAsia="Calibri" w:hAnsi="Arial" w:cs="Arial"/>
        </w:rPr>
        <w:t>муниципальных</w:t>
      </w:r>
      <w:r w:rsidR="00B822B0" w:rsidRPr="003F7869">
        <w:rPr>
          <w:rFonts w:ascii="Arial" w:eastAsia="Calibri" w:hAnsi="Arial" w:cs="Arial"/>
        </w:rPr>
        <w:t xml:space="preserve"> </w:t>
      </w:r>
      <w:r w:rsidR="00A518FD" w:rsidRPr="003F7869">
        <w:rPr>
          <w:rFonts w:ascii="Arial" w:eastAsia="Calibri" w:hAnsi="Arial" w:cs="Arial"/>
        </w:rPr>
        <w:t>заданий, отчетов</w:t>
      </w:r>
      <w:r w:rsidR="00B822B0" w:rsidRPr="003F7869">
        <w:rPr>
          <w:rFonts w:ascii="Arial" w:eastAsia="Calibri" w:hAnsi="Arial" w:cs="Arial"/>
        </w:rPr>
        <w:t xml:space="preserve"> </w:t>
      </w:r>
      <w:r w:rsidR="00A518FD" w:rsidRPr="003F7869">
        <w:rPr>
          <w:rFonts w:ascii="Arial" w:eastAsia="Calibri" w:hAnsi="Arial" w:cs="Arial"/>
        </w:rPr>
        <w:t>о</w:t>
      </w:r>
      <w:r w:rsidR="00B822B0" w:rsidRPr="003F7869">
        <w:rPr>
          <w:rFonts w:ascii="Arial" w:eastAsia="Calibri" w:hAnsi="Arial" w:cs="Arial"/>
        </w:rPr>
        <w:t xml:space="preserve"> </w:t>
      </w:r>
      <w:r w:rsidR="00A518FD" w:rsidRPr="003F7869">
        <w:rPr>
          <w:rFonts w:ascii="Arial" w:eastAsia="Calibri" w:hAnsi="Arial" w:cs="Arial"/>
        </w:rPr>
        <w:t>достижении</w:t>
      </w:r>
      <w:r w:rsidR="00B822B0" w:rsidRPr="003F7869">
        <w:rPr>
          <w:rFonts w:ascii="Arial" w:eastAsia="Calibri" w:hAnsi="Arial" w:cs="Arial"/>
        </w:rPr>
        <w:t xml:space="preserve"> </w:t>
      </w:r>
      <w:r w:rsidR="00A518FD" w:rsidRPr="003F7869">
        <w:rPr>
          <w:rFonts w:ascii="Arial" w:eastAsia="Calibri" w:hAnsi="Arial" w:cs="Arial"/>
        </w:rPr>
        <w:t>значений</w:t>
      </w:r>
      <w:r w:rsidR="00B822B0" w:rsidRPr="003F7869">
        <w:rPr>
          <w:rFonts w:ascii="Arial" w:eastAsia="Calibri" w:hAnsi="Arial" w:cs="Arial"/>
        </w:rPr>
        <w:t xml:space="preserve"> </w:t>
      </w:r>
      <w:r w:rsidR="00A518FD" w:rsidRPr="003F7869">
        <w:rPr>
          <w:rFonts w:ascii="Arial" w:eastAsia="Calibri" w:hAnsi="Arial" w:cs="Arial"/>
        </w:rPr>
        <w:t>показателей</w:t>
      </w:r>
      <w:r w:rsidR="00B822B0" w:rsidRPr="003F7869">
        <w:rPr>
          <w:rFonts w:ascii="Arial" w:eastAsia="Calibri" w:hAnsi="Arial" w:cs="Arial"/>
        </w:rPr>
        <w:t xml:space="preserve"> </w:t>
      </w:r>
      <w:r w:rsidR="00A518FD" w:rsidRPr="003F7869">
        <w:rPr>
          <w:rFonts w:ascii="Arial" w:eastAsia="Calibri" w:hAnsi="Arial" w:cs="Arial"/>
        </w:rPr>
        <w:t>результативности</w:t>
      </w:r>
      <w:r w:rsidR="00B822B0" w:rsidRPr="003F7869">
        <w:rPr>
          <w:rFonts w:ascii="Arial" w:eastAsia="Calibri" w:hAnsi="Arial" w:cs="Arial"/>
        </w:rPr>
        <w:t xml:space="preserve"> </w:t>
      </w:r>
      <w:r w:rsidR="00A518FD" w:rsidRPr="003F7869">
        <w:rPr>
          <w:rFonts w:ascii="Arial" w:eastAsia="Calibri" w:hAnsi="Arial" w:cs="Arial"/>
        </w:rPr>
        <w:t>предоставления</w:t>
      </w:r>
      <w:r w:rsidR="00B822B0" w:rsidRPr="003F7869">
        <w:rPr>
          <w:rFonts w:ascii="Arial" w:eastAsia="Calibri" w:hAnsi="Arial" w:cs="Arial"/>
        </w:rPr>
        <w:t xml:space="preserve"> </w:t>
      </w:r>
      <w:r w:rsidR="00A518FD" w:rsidRPr="003F7869">
        <w:rPr>
          <w:rFonts w:ascii="Arial" w:eastAsia="Calibri" w:hAnsi="Arial" w:cs="Arial"/>
        </w:rPr>
        <w:t>средств из бюджета;</w:t>
      </w:r>
    </w:p>
    <w:p w:rsidR="00A518FD" w:rsidRPr="00B822B0" w:rsidRDefault="003F7869" w:rsidP="003F7869">
      <w:pPr>
        <w:widowControl w:val="0"/>
        <w:tabs>
          <w:tab w:val="left" w:pos="2977"/>
        </w:tabs>
        <w:autoSpaceDE w:val="0"/>
        <w:autoSpaceDN w:val="0"/>
        <w:adjustRightInd w:val="0"/>
        <w:spacing w:after="160" w:line="256" w:lineRule="auto"/>
        <w:ind w:left="284" w:firstLine="425"/>
        <w:jc w:val="both"/>
        <w:rPr>
          <w:rFonts w:ascii="Arial" w:eastAsia="Calibri" w:hAnsi="Arial" w:cs="Arial"/>
          <w:sz w:val="24"/>
          <w:szCs w:val="24"/>
        </w:rPr>
      </w:pPr>
      <w:r>
        <w:rPr>
          <w:rFonts w:ascii="Arial" w:eastAsia="Calibri" w:hAnsi="Arial" w:cs="Arial"/>
          <w:spacing w:val="-2"/>
          <w:sz w:val="24"/>
          <w:szCs w:val="24"/>
        </w:rPr>
        <w:t>-</w:t>
      </w:r>
      <w:r w:rsidR="00A518FD" w:rsidRPr="00B822B0">
        <w:rPr>
          <w:rFonts w:ascii="Arial" w:eastAsia="Calibri" w:hAnsi="Arial" w:cs="Arial"/>
          <w:spacing w:val="-2"/>
          <w:sz w:val="24"/>
          <w:szCs w:val="24"/>
        </w:rPr>
        <w:t>п</w:t>
      </w:r>
      <w:r w:rsidR="00A518FD" w:rsidRPr="00B822B0">
        <w:rPr>
          <w:rFonts w:ascii="Arial" w:eastAsia="Calibri" w:hAnsi="Arial" w:cs="Arial"/>
          <w:spacing w:val="-1"/>
          <w:sz w:val="24"/>
          <w:szCs w:val="24"/>
        </w:rPr>
        <w:t>р</w:t>
      </w:r>
      <w:r w:rsidR="00A518FD" w:rsidRPr="00B822B0">
        <w:rPr>
          <w:rFonts w:ascii="Arial" w:eastAsia="Calibri" w:hAnsi="Arial" w:cs="Arial"/>
          <w:spacing w:val="1"/>
          <w:sz w:val="24"/>
          <w:szCs w:val="24"/>
        </w:rPr>
        <w:t>о</w:t>
      </w:r>
      <w:r w:rsidR="00A518FD" w:rsidRPr="00B822B0">
        <w:rPr>
          <w:rFonts w:ascii="Arial" w:eastAsia="Calibri" w:hAnsi="Arial" w:cs="Arial"/>
          <w:spacing w:val="-1"/>
          <w:sz w:val="24"/>
          <w:szCs w:val="24"/>
        </w:rPr>
        <w:t>в</w:t>
      </w:r>
      <w:r w:rsidR="00A518FD" w:rsidRPr="00B822B0">
        <w:rPr>
          <w:rFonts w:ascii="Arial" w:eastAsia="Calibri" w:hAnsi="Arial" w:cs="Arial"/>
          <w:sz w:val="24"/>
          <w:szCs w:val="24"/>
        </w:rPr>
        <w:t>е</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 xml:space="preserve">ка </w:t>
      </w:r>
      <w:r w:rsidR="00A518FD" w:rsidRPr="00B822B0">
        <w:rPr>
          <w:rFonts w:ascii="Arial" w:eastAsia="Calibri" w:hAnsi="Arial" w:cs="Arial"/>
          <w:spacing w:val="1"/>
          <w:sz w:val="24"/>
          <w:szCs w:val="24"/>
        </w:rPr>
        <w:t>о</w:t>
      </w:r>
      <w:r w:rsidR="00A518FD" w:rsidRPr="00B822B0">
        <w:rPr>
          <w:rFonts w:ascii="Arial" w:eastAsia="Calibri" w:hAnsi="Arial" w:cs="Arial"/>
          <w:spacing w:val="-2"/>
          <w:sz w:val="24"/>
          <w:szCs w:val="24"/>
        </w:rPr>
        <w:t>ф</w:t>
      </w:r>
      <w:r w:rsidR="00A518FD" w:rsidRPr="00B822B0">
        <w:rPr>
          <w:rFonts w:ascii="Arial" w:eastAsia="Calibri" w:hAnsi="Arial" w:cs="Arial"/>
          <w:spacing w:val="-1"/>
          <w:sz w:val="24"/>
          <w:szCs w:val="24"/>
        </w:rPr>
        <w:t>о</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м</w:t>
      </w:r>
      <w:r w:rsidR="00A518FD" w:rsidRPr="00B822B0">
        <w:rPr>
          <w:rFonts w:ascii="Arial" w:eastAsia="Calibri" w:hAnsi="Arial" w:cs="Arial"/>
          <w:spacing w:val="-1"/>
          <w:sz w:val="24"/>
          <w:szCs w:val="24"/>
        </w:rPr>
        <w:t>л</w:t>
      </w:r>
      <w:r w:rsidR="00A518FD" w:rsidRPr="00B822B0">
        <w:rPr>
          <w:rFonts w:ascii="Arial" w:eastAsia="Calibri" w:hAnsi="Arial" w:cs="Arial"/>
          <w:sz w:val="24"/>
          <w:szCs w:val="24"/>
        </w:rPr>
        <w:t>е</w:t>
      </w:r>
      <w:r w:rsidR="00A518FD" w:rsidRPr="00B822B0">
        <w:rPr>
          <w:rFonts w:ascii="Arial" w:eastAsia="Calibri" w:hAnsi="Arial" w:cs="Arial"/>
          <w:spacing w:val="-1"/>
          <w:sz w:val="24"/>
          <w:szCs w:val="24"/>
        </w:rPr>
        <w:t>н</w:t>
      </w:r>
      <w:r w:rsidR="00A518FD" w:rsidRPr="00B822B0">
        <w:rPr>
          <w:rFonts w:ascii="Arial" w:eastAsia="Calibri" w:hAnsi="Arial" w:cs="Arial"/>
          <w:spacing w:val="1"/>
          <w:sz w:val="24"/>
          <w:szCs w:val="24"/>
        </w:rPr>
        <w:t>и</w:t>
      </w:r>
      <w:r w:rsidR="00A518FD" w:rsidRPr="00B822B0">
        <w:rPr>
          <w:rFonts w:ascii="Arial" w:eastAsia="Calibri" w:hAnsi="Arial" w:cs="Arial"/>
          <w:sz w:val="24"/>
          <w:szCs w:val="24"/>
        </w:rPr>
        <w:t xml:space="preserve">я </w:t>
      </w:r>
      <w:r w:rsidR="00A518FD" w:rsidRPr="00B822B0">
        <w:rPr>
          <w:rFonts w:ascii="Arial" w:eastAsia="Calibri" w:hAnsi="Arial" w:cs="Arial"/>
          <w:spacing w:val="1"/>
          <w:sz w:val="24"/>
          <w:szCs w:val="24"/>
        </w:rPr>
        <w:t>д</w:t>
      </w:r>
      <w:r w:rsidR="00A518FD" w:rsidRPr="00B822B0">
        <w:rPr>
          <w:rFonts w:ascii="Arial" w:eastAsia="Calibri" w:hAnsi="Arial" w:cs="Arial"/>
          <w:spacing w:val="-1"/>
          <w:sz w:val="24"/>
          <w:szCs w:val="24"/>
        </w:rPr>
        <w:t>о</w:t>
      </w:r>
      <w:r w:rsidR="00A518FD" w:rsidRPr="00B822B0">
        <w:rPr>
          <w:rFonts w:ascii="Arial" w:eastAsia="Calibri" w:hAnsi="Arial" w:cs="Arial"/>
          <w:sz w:val="24"/>
          <w:szCs w:val="24"/>
        </w:rPr>
        <w:t>к</w:t>
      </w:r>
      <w:r w:rsidR="00A518FD" w:rsidRPr="00B822B0">
        <w:rPr>
          <w:rFonts w:ascii="Arial" w:eastAsia="Calibri" w:hAnsi="Arial" w:cs="Arial"/>
          <w:spacing w:val="-4"/>
          <w:sz w:val="24"/>
          <w:szCs w:val="24"/>
        </w:rPr>
        <w:t>у</w:t>
      </w:r>
      <w:r w:rsidR="00A518FD" w:rsidRPr="00B822B0">
        <w:rPr>
          <w:rFonts w:ascii="Arial" w:eastAsia="Calibri" w:hAnsi="Arial" w:cs="Arial"/>
          <w:sz w:val="24"/>
          <w:szCs w:val="24"/>
        </w:rPr>
        <w:t>ме</w:t>
      </w:r>
      <w:r w:rsidR="00A518FD" w:rsidRPr="00B822B0">
        <w:rPr>
          <w:rFonts w:ascii="Arial" w:eastAsia="Calibri" w:hAnsi="Arial" w:cs="Arial"/>
          <w:spacing w:val="1"/>
          <w:sz w:val="24"/>
          <w:szCs w:val="24"/>
        </w:rPr>
        <w:t>н</w:t>
      </w:r>
      <w:r w:rsidR="00A518FD" w:rsidRPr="00B822B0">
        <w:rPr>
          <w:rFonts w:ascii="Arial" w:eastAsia="Calibri" w:hAnsi="Arial" w:cs="Arial"/>
          <w:sz w:val="24"/>
          <w:szCs w:val="24"/>
        </w:rPr>
        <w:t>т</w:t>
      </w:r>
      <w:r w:rsidR="00A518FD" w:rsidRPr="00B822B0">
        <w:rPr>
          <w:rFonts w:ascii="Arial" w:eastAsia="Calibri" w:hAnsi="Arial" w:cs="Arial"/>
          <w:spacing w:val="1"/>
          <w:sz w:val="24"/>
          <w:szCs w:val="24"/>
        </w:rPr>
        <w:t>о</w:t>
      </w:r>
      <w:r w:rsidR="00A518FD" w:rsidRPr="00B822B0">
        <w:rPr>
          <w:rFonts w:ascii="Arial" w:eastAsia="Calibri" w:hAnsi="Arial" w:cs="Arial"/>
          <w:sz w:val="24"/>
          <w:szCs w:val="24"/>
        </w:rPr>
        <w:t>в</w:t>
      </w:r>
      <w:r>
        <w:rPr>
          <w:rFonts w:ascii="Arial" w:eastAsia="Calibri" w:hAnsi="Arial" w:cs="Arial"/>
          <w:sz w:val="24"/>
          <w:szCs w:val="24"/>
        </w:rPr>
        <w:t xml:space="preserve"> </w:t>
      </w:r>
      <w:r w:rsidR="00A518FD" w:rsidRPr="00B822B0">
        <w:rPr>
          <w:rFonts w:ascii="Arial" w:eastAsia="Calibri" w:hAnsi="Arial" w:cs="Arial"/>
          <w:spacing w:val="1"/>
          <w:sz w:val="24"/>
          <w:szCs w:val="24"/>
        </w:rPr>
        <w:t>н</w:t>
      </w:r>
      <w:r w:rsidR="00A518FD" w:rsidRPr="00B822B0">
        <w:rPr>
          <w:rFonts w:ascii="Arial" w:eastAsia="Calibri" w:hAnsi="Arial" w:cs="Arial"/>
          <w:sz w:val="24"/>
          <w:szCs w:val="24"/>
        </w:rPr>
        <w:t>а с</w:t>
      </w:r>
      <w:r w:rsidR="00A518FD" w:rsidRPr="00B822B0">
        <w:rPr>
          <w:rFonts w:ascii="Arial" w:eastAsia="Calibri" w:hAnsi="Arial" w:cs="Arial"/>
          <w:spacing w:val="-1"/>
          <w:sz w:val="24"/>
          <w:szCs w:val="24"/>
        </w:rPr>
        <w:t>о</w:t>
      </w:r>
      <w:r w:rsidR="00A518FD" w:rsidRPr="00B822B0">
        <w:rPr>
          <w:rFonts w:ascii="Arial" w:eastAsia="Calibri" w:hAnsi="Arial" w:cs="Arial"/>
          <w:spacing w:val="1"/>
          <w:sz w:val="24"/>
          <w:szCs w:val="24"/>
        </w:rPr>
        <w:t>о</w:t>
      </w:r>
      <w:r w:rsidR="00A518FD" w:rsidRPr="00B822B0">
        <w:rPr>
          <w:rFonts w:ascii="Arial" w:eastAsia="Calibri" w:hAnsi="Arial" w:cs="Arial"/>
          <w:sz w:val="24"/>
          <w:szCs w:val="24"/>
        </w:rPr>
        <w:t>т</w:t>
      </w:r>
      <w:r w:rsidR="00A518FD" w:rsidRPr="00B822B0">
        <w:rPr>
          <w:rFonts w:ascii="Arial" w:eastAsia="Calibri" w:hAnsi="Arial" w:cs="Arial"/>
          <w:spacing w:val="-1"/>
          <w:sz w:val="24"/>
          <w:szCs w:val="24"/>
        </w:rPr>
        <w:t>в</w:t>
      </w:r>
      <w:r w:rsidR="00A518FD" w:rsidRPr="00B822B0">
        <w:rPr>
          <w:rFonts w:ascii="Arial" w:eastAsia="Calibri" w:hAnsi="Arial" w:cs="Arial"/>
          <w:sz w:val="24"/>
          <w:szCs w:val="24"/>
        </w:rPr>
        <w:t>етст</w:t>
      </w:r>
      <w:r w:rsidR="00A518FD" w:rsidRPr="00B822B0">
        <w:rPr>
          <w:rFonts w:ascii="Arial" w:eastAsia="Calibri" w:hAnsi="Arial" w:cs="Arial"/>
          <w:spacing w:val="-3"/>
          <w:sz w:val="24"/>
          <w:szCs w:val="24"/>
        </w:rPr>
        <w:t>в</w:t>
      </w:r>
      <w:r w:rsidR="00A518FD" w:rsidRPr="00B822B0">
        <w:rPr>
          <w:rFonts w:ascii="Arial" w:eastAsia="Calibri" w:hAnsi="Arial" w:cs="Arial"/>
          <w:spacing w:val="1"/>
          <w:sz w:val="24"/>
          <w:szCs w:val="24"/>
        </w:rPr>
        <w:t>и</w:t>
      </w:r>
      <w:r w:rsidR="00A518FD" w:rsidRPr="00B822B0">
        <w:rPr>
          <w:rFonts w:ascii="Arial" w:eastAsia="Calibri" w:hAnsi="Arial" w:cs="Arial"/>
          <w:sz w:val="24"/>
          <w:szCs w:val="24"/>
        </w:rPr>
        <w:t>е</w:t>
      </w:r>
      <w:r>
        <w:rPr>
          <w:rFonts w:ascii="Arial" w:eastAsia="Calibri" w:hAnsi="Arial" w:cs="Arial"/>
          <w:sz w:val="24"/>
          <w:szCs w:val="24"/>
        </w:rPr>
        <w:t xml:space="preserve"> </w:t>
      </w:r>
      <w:r w:rsidR="00A518FD" w:rsidRPr="00B822B0">
        <w:rPr>
          <w:rFonts w:ascii="Arial" w:eastAsia="Calibri" w:hAnsi="Arial" w:cs="Arial"/>
          <w:sz w:val="24"/>
          <w:szCs w:val="24"/>
        </w:rPr>
        <w:t>т</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е</w:t>
      </w:r>
      <w:r w:rsidR="00A518FD" w:rsidRPr="00B822B0">
        <w:rPr>
          <w:rFonts w:ascii="Arial" w:eastAsia="Calibri" w:hAnsi="Arial" w:cs="Arial"/>
          <w:spacing w:val="-1"/>
          <w:sz w:val="24"/>
          <w:szCs w:val="24"/>
        </w:rPr>
        <w:t>б</w:t>
      </w:r>
      <w:r w:rsidR="00A518FD" w:rsidRPr="00B822B0">
        <w:rPr>
          <w:rFonts w:ascii="Arial" w:eastAsia="Calibri" w:hAnsi="Arial" w:cs="Arial"/>
          <w:spacing w:val="1"/>
          <w:sz w:val="24"/>
          <w:szCs w:val="24"/>
        </w:rPr>
        <w:t>о</w:t>
      </w:r>
      <w:r w:rsidR="00A518FD" w:rsidRPr="00B822B0">
        <w:rPr>
          <w:rFonts w:ascii="Arial" w:eastAsia="Calibri" w:hAnsi="Arial" w:cs="Arial"/>
          <w:spacing w:val="-3"/>
          <w:sz w:val="24"/>
          <w:szCs w:val="24"/>
        </w:rPr>
        <w:t>в</w:t>
      </w:r>
      <w:r w:rsidR="00A518FD" w:rsidRPr="00B822B0">
        <w:rPr>
          <w:rFonts w:ascii="Arial" w:eastAsia="Calibri" w:hAnsi="Arial" w:cs="Arial"/>
          <w:sz w:val="24"/>
          <w:szCs w:val="24"/>
        </w:rPr>
        <w:t>а</w:t>
      </w:r>
      <w:r w:rsidR="00A518FD" w:rsidRPr="00B822B0">
        <w:rPr>
          <w:rFonts w:ascii="Arial" w:eastAsia="Calibri" w:hAnsi="Arial" w:cs="Arial"/>
          <w:spacing w:val="1"/>
          <w:sz w:val="24"/>
          <w:szCs w:val="24"/>
        </w:rPr>
        <w:t>н</w:t>
      </w:r>
      <w:r w:rsidR="00A518FD" w:rsidRPr="00B822B0">
        <w:rPr>
          <w:rFonts w:ascii="Arial" w:eastAsia="Calibri" w:hAnsi="Arial" w:cs="Arial"/>
          <w:spacing w:val="-2"/>
          <w:sz w:val="24"/>
          <w:szCs w:val="24"/>
        </w:rPr>
        <w:t>и</w:t>
      </w:r>
      <w:r w:rsidR="00A518FD" w:rsidRPr="00B822B0">
        <w:rPr>
          <w:rFonts w:ascii="Arial" w:eastAsia="Calibri" w:hAnsi="Arial" w:cs="Arial"/>
          <w:spacing w:val="1"/>
          <w:sz w:val="24"/>
          <w:szCs w:val="24"/>
        </w:rPr>
        <w:t>я</w:t>
      </w:r>
      <w:r w:rsidR="00A518FD" w:rsidRPr="00B822B0">
        <w:rPr>
          <w:rFonts w:ascii="Arial" w:eastAsia="Calibri" w:hAnsi="Arial" w:cs="Arial"/>
          <w:sz w:val="24"/>
          <w:szCs w:val="24"/>
        </w:rPr>
        <w:t>м</w:t>
      </w:r>
      <w:r>
        <w:rPr>
          <w:rFonts w:ascii="Arial" w:eastAsia="Calibri" w:hAnsi="Arial" w:cs="Arial"/>
          <w:sz w:val="24"/>
          <w:szCs w:val="24"/>
        </w:rPr>
        <w:t xml:space="preserve"> </w:t>
      </w:r>
      <w:r w:rsidR="00A518FD" w:rsidRPr="00B822B0">
        <w:rPr>
          <w:rFonts w:ascii="Arial" w:eastAsia="Calibri" w:hAnsi="Arial" w:cs="Arial"/>
          <w:spacing w:val="-1"/>
          <w:sz w:val="24"/>
          <w:szCs w:val="24"/>
        </w:rPr>
        <w:t>но</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ма</w:t>
      </w:r>
      <w:r w:rsidR="00A518FD" w:rsidRPr="00B822B0">
        <w:rPr>
          <w:rFonts w:ascii="Arial" w:eastAsia="Calibri" w:hAnsi="Arial" w:cs="Arial"/>
          <w:spacing w:val="-3"/>
          <w:sz w:val="24"/>
          <w:szCs w:val="24"/>
        </w:rPr>
        <w:t>т</w:t>
      </w:r>
      <w:r w:rsidR="00A518FD" w:rsidRPr="00B822B0">
        <w:rPr>
          <w:rFonts w:ascii="Arial" w:eastAsia="Calibri" w:hAnsi="Arial" w:cs="Arial"/>
          <w:spacing w:val="1"/>
          <w:sz w:val="24"/>
          <w:szCs w:val="24"/>
        </w:rPr>
        <w:t>и</w:t>
      </w:r>
      <w:r w:rsidR="00A518FD" w:rsidRPr="00B822B0">
        <w:rPr>
          <w:rFonts w:ascii="Arial" w:eastAsia="Calibri" w:hAnsi="Arial" w:cs="Arial"/>
          <w:spacing w:val="-1"/>
          <w:sz w:val="24"/>
          <w:szCs w:val="24"/>
        </w:rPr>
        <w:t>вны</w:t>
      </w:r>
      <w:r w:rsidR="00A518FD" w:rsidRPr="00B822B0">
        <w:rPr>
          <w:rFonts w:ascii="Arial" w:eastAsia="Calibri" w:hAnsi="Arial" w:cs="Arial"/>
          <w:sz w:val="24"/>
          <w:szCs w:val="24"/>
        </w:rPr>
        <w:t>х</w:t>
      </w:r>
      <w:r>
        <w:rPr>
          <w:rFonts w:ascii="Arial" w:eastAsia="Calibri" w:hAnsi="Arial" w:cs="Arial"/>
          <w:sz w:val="24"/>
          <w:szCs w:val="24"/>
        </w:rPr>
        <w:t xml:space="preserve"> </w:t>
      </w:r>
      <w:r w:rsidR="00A518FD" w:rsidRPr="00B822B0">
        <w:rPr>
          <w:rFonts w:ascii="Arial" w:eastAsia="Calibri" w:hAnsi="Arial" w:cs="Arial"/>
          <w:spacing w:val="-2"/>
          <w:sz w:val="24"/>
          <w:szCs w:val="24"/>
        </w:rPr>
        <w:t>п</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а</w:t>
      </w:r>
      <w:r w:rsidR="00A518FD" w:rsidRPr="00B822B0">
        <w:rPr>
          <w:rFonts w:ascii="Arial" w:eastAsia="Calibri" w:hAnsi="Arial" w:cs="Arial"/>
          <w:spacing w:val="-3"/>
          <w:sz w:val="24"/>
          <w:szCs w:val="24"/>
        </w:rPr>
        <w:t>в</w:t>
      </w:r>
      <w:r w:rsidR="00A518FD" w:rsidRPr="00B822B0">
        <w:rPr>
          <w:rFonts w:ascii="Arial" w:eastAsia="Calibri" w:hAnsi="Arial" w:cs="Arial"/>
          <w:spacing w:val="1"/>
          <w:sz w:val="24"/>
          <w:szCs w:val="24"/>
        </w:rPr>
        <w:t>о</w:t>
      </w:r>
      <w:r w:rsidR="00A518FD" w:rsidRPr="00B822B0">
        <w:rPr>
          <w:rFonts w:ascii="Arial" w:eastAsia="Calibri" w:hAnsi="Arial" w:cs="Arial"/>
          <w:spacing w:val="-1"/>
          <w:sz w:val="24"/>
          <w:szCs w:val="24"/>
        </w:rPr>
        <w:t>вы</w:t>
      </w:r>
      <w:r w:rsidR="00A518FD" w:rsidRPr="00B822B0">
        <w:rPr>
          <w:rFonts w:ascii="Arial" w:eastAsia="Calibri" w:hAnsi="Arial" w:cs="Arial"/>
          <w:sz w:val="24"/>
          <w:szCs w:val="24"/>
        </w:rPr>
        <w:t>х</w:t>
      </w:r>
      <w:r>
        <w:rPr>
          <w:rFonts w:ascii="Arial" w:eastAsia="Calibri" w:hAnsi="Arial" w:cs="Arial"/>
          <w:sz w:val="24"/>
          <w:szCs w:val="24"/>
        </w:rPr>
        <w:t xml:space="preserve"> </w:t>
      </w:r>
      <w:r w:rsidR="00A518FD" w:rsidRPr="00B822B0">
        <w:rPr>
          <w:rFonts w:ascii="Arial" w:eastAsia="Calibri" w:hAnsi="Arial" w:cs="Arial"/>
          <w:sz w:val="24"/>
          <w:szCs w:val="24"/>
        </w:rPr>
        <w:t>ак</w:t>
      </w:r>
      <w:r w:rsidR="00A518FD" w:rsidRPr="00B822B0">
        <w:rPr>
          <w:rFonts w:ascii="Arial" w:eastAsia="Calibri" w:hAnsi="Arial" w:cs="Arial"/>
          <w:spacing w:val="-3"/>
          <w:sz w:val="24"/>
          <w:szCs w:val="24"/>
        </w:rPr>
        <w:t>т</w:t>
      </w:r>
      <w:r w:rsidR="00A518FD" w:rsidRPr="00B822B0">
        <w:rPr>
          <w:rFonts w:ascii="Arial" w:eastAsia="Calibri" w:hAnsi="Arial" w:cs="Arial"/>
          <w:spacing w:val="1"/>
          <w:sz w:val="24"/>
          <w:szCs w:val="24"/>
        </w:rPr>
        <w:t>о</w:t>
      </w:r>
      <w:r w:rsidR="00A518FD" w:rsidRPr="00B822B0">
        <w:rPr>
          <w:rFonts w:ascii="Arial" w:eastAsia="Calibri" w:hAnsi="Arial" w:cs="Arial"/>
          <w:spacing w:val="-3"/>
          <w:sz w:val="24"/>
          <w:szCs w:val="24"/>
        </w:rPr>
        <w:t>в</w:t>
      </w:r>
      <w:r w:rsidR="00A518FD" w:rsidRPr="00B822B0">
        <w:rPr>
          <w:rFonts w:ascii="Arial" w:eastAsia="Calibri" w:hAnsi="Arial" w:cs="Arial"/>
          <w:sz w:val="24"/>
          <w:szCs w:val="24"/>
        </w:rPr>
        <w:t xml:space="preserve">, </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ег</w:t>
      </w:r>
      <w:r w:rsidR="00A518FD" w:rsidRPr="00B822B0">
        <w:rPr>
          <w:rFonts w:ascii="Arial" w:eastAsia="Calibri" w:hAnsi="Arial" w:cs="Arial"/>
          <w:spacing w:val="-4"/>
          <w:sz w:val="24"/>
          <w:szCs w:val="24"/>
        </w:rPr>
        <w:t>у</w:t>
      </w:r>
      <w:r w:rsidR="00A518FD" w:rsidRPr="00B822B0">
        <w:rPr>
          <w:rFonts w:ascii="Arial" w:eastAsia="Calibri" w:hAnsi="Arial" w:cs="Arial"/>
          <w:spacing w:val="-1"/>
          <w:sz w:val="24"/>
          <w:szCs w:val="24"/>
        </w:rPr>
        <w:t>л</w:t>
      </w:r>
      <w:r w:rsidR="00A518FD" w:rsidRPr="00B822B0">
        <w:rPr>
          <w:rFonts w:ascii="Arial" w:eastAsia="Calibri" w:hAnsi="Arial" w:cs="Arial"/>
          <w:spacing w:val="1"/>
          <w:sz w:val="24"/>
          <w:szCs w:val="24"/>
        </w:rPr>
        <w:t>ир</w:t>
      </w:r>
      <w:r w:rsidR="00A518FD" w:rsidRPr="00B822B0">
        <w:rPr>
          <w:rFonts w:ascii="Arial" w:eastAsia="Calibri" w:hAnsi="Arial" w:cs="Arial"/>
          <w:spacing w:val="-4"/>
          <w:sz w:val="24"/>
          <w:szCs w:val="24"/>
        </w:rPr>
        <w:t>у</w:t>
      </w:r>
      <w:r w:rsidR="00A518FD" w:rsidRPr="00B822B0">
        <w:rPr>
          <w:rFonts w:ascii="Arial" w:eastAsia="Calibri" w:hAnsi="Arial" w:cs="Arial"/>
          <w:spacing w:val="-1"/>
          <w:sz w:val="24"/>
          <w:szCs w:val="24"/>
        </w:rPr>
        <w:t>ю</w:t>
      </w:r>
      <w:r w:rsidR="00A518FD" w:rsidRPr="00B822B0">
        <w:rPr>
          <w:rFonts w:ascii="Arial" w:eastAsia="Calibri" w:hAnsi="Arial" w:cs="Arial"/>
          <w:sz w:val="24"/>
          <w:szCs w:val="24"/>
        </w:rPr>
        <w:t>щ</w:t>
      </w:r>
      <w:r w:rsidR="00A518FD" w:rsidRPr="00B822B0">
        <w:rPr>
          <w:rFonts w:ascii="Arial" w:eastAsia="Calibri" w:hAnsi="Arial" w:cs="Arial"/>
          <w:spacing w:val="1"/>
          <w:sz w:val="24"/>
          <w:szCs w:val="24"/>
        </w:rPr>
        <w:t>и</w:t>
      </w:r>
      <w:r w:rsidR="00A518FD" w:rsidRPr="00B822B0">
        <w:rPr>
          <w:rFonts w:ascii="Arial" w:eastAsia="Calibri" w:hAnsi="Arial" w:cs="Arial"/>
          <w:sz w:val="24"/>
          <w:szCs w:val="24"/>
        </w:rPr>
        <w:t xml:space="preserve">х </w:t>
      </w:r>
      <w:r w:rsidR="00A518FD" w:rsidRPr="00B822B0">
        <w:rPr>
          <w:rFonts w:ascii="Arial" w:eastAsia="Calibri" w:hAnsi="Arial" w:cs="Arial"/>
          <w:spacing w:val="-1"/>
          <w:sz w:val="24"/>
          <w:szCs w:val="24"/>
        </w:rPr>
        <w:t>бю</w:t>
      </w:r>
      <w:r w:rsidR="00A518FD" w:rsidRPr="00B822B0">
        <w:rPr>
          <w:rFonts w:ascii="Arial" w:eastAsia="Calibri" w:hAnsi="Arial" w:cs="Arial"/>
          <w:spacing w:val="1"/>
          <w:sz w:val="24"/>
          <w:szCs w:val="24"/>
        </w:rPr>
        <w:t>дж</w:t>
      </w:r>
      <w:r w:rsidR="00A518FD" w:rsidRPr="00B822B0">
        <w:rPr>
          <w:rFonts w:ascii="Arial" w:eastAsia="Calibri" w:hAnsi="Arial" w:cs="Arial"/>
          <w:sz w:val="24"/>
          <w:szCs w:val="24"/>
        </w:rPr>
        <w:t>е</w:t>
      </w:r>
      <w:r w:rsidR="00A518FD" w:rsidRPr="00B822B0">
        <w:rPr>
          <w:rFonts w:ascii="Arial" w:eastAsia="Calibri" w:hAnsi="Arial" w:cs="Arial"/>
          <w:spacing w:val="-3"/>
          <w:sz w:val="24"/>
          <w:szCs w:val="24"/>
        </w:rPr>
        <w:t>т</w:t>
      </w:r>
      <w:r w:rsidR="00A518FD" w:rsidRPr="00B822B0">
        <w:rPr>
          <w:rFonts w:ascii="Arial" w:eastAsia="Calibri" w:hAnsi="Arial" w:cs="Arial"/>
          <w:spacing w:val="1"/>
          <w:sz w:val="24"/>
          <w:szCs w:val="24"/>
        </w:rPr>
        <w:t>ны</w:t>
      </w:r>
      <w:r w:rsidR="00A518FD" w:rsidRPr="00B822B0">
        <w:rPr>
          <w:rFonts w:ascii="Arial" w:eastAsia="Calibri" w:hAnsi="Arial" w:cs="Arial"/>
          <w:sz w:val="24"/>
          <w:szCs w:val="24"/>
        </w:rPr>
        <w:t>е</w:t>
      </w:r>
      <w:r w:rsidR="00D3747E">
        <w:rPr>
          <w:rFonts w:ascii="Arial" w:eastAsia="Calibri" w:hAnsi="Arial" w:cs="Arial"/>
          <w:sz w:val="24"/>
          <w:szCs w:val="24"/>
        </w:rPr>
        <w:t xml:space="preserve"> </w:t>
      </w:r>
      <w:r w:rsidR="00A518FD" w:rsidRPr="00B822B0">
        <w:rPr>
          <w:rFonts w:ascii="Arial" w:eastAsia="Calibri" w:hAnsi="Arial" w:cs="Arial"/>
          <w:spacing w:val="-2"/>
          <w:sz w:val="24"/>
          <w:szCs w:val="24"/>
        </w:rPr>
        <w:t>п</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а</w:t>
      </w:r>
      <w:r w:rsidR="00A518FD" w:rsidRPr="00B822B0">
        <w:rPr>
          <w:rFonts w:ascii="Arial" w:eastAsia="Calibri" w:hAnsi="Arial" w:cs="Arial"/>
          <w:spacing w:val="-3"/>
          <w:sz w:val="24"/>
          <w:szCs w:val="24"/>
        </w:rPr>
        <w:t>в</w:t>
      </w:r>
      <w:r w:rsidR="00A518FD" w:rsidRPr="00B822B0">
        <w:rPr>
          <w:rFonts w:ascii="Arial" w:eastAsia="Calibri" w:hAnsi="Arial" w:cs="Arial"/>
          <w:spacing w:val="-1"/>
          <w:sz w:val="24"/>
          <w:szCs w:val="24"/>
        </w:rPr>
        <w:t>о</w:t>
      </w:r>
      <w:r w:rsidR="00A518FD" w:rsidRPr="00B822B0">
        <w:rPr>
          <w:rFonts w:ascii="Arial" w:eastAsia="Calibri" w:hAnsi="Arial" w:cs="Arial"/>
          <w:spacing w:val="1"/>
          <w:sz w:val="24"/>
          <w:szCs w:val="24"/>
        </w:rPr>
        <w:t>о</w:t>
      </w:r>
      <w:r w:rsidR="00A518FD" w:rsidRPr="00B822B0">
        <w:rPr>
          <w:rFonts w:ascii="Arial" w:eastAsia="Calibri" w:hAnsi="Arial" w:cs="Arial"/>
          <w:sz w:val="24"/>
          <w:szCs w:val="24"/>
        </w:rPr>
        <w:t>т</w:t>
      </w:r>
      <w:r w:rsidR="00A518FD" w:rsidRPr="00B822B0">
        <w:rPr>
          <w:rFonts w:ascii="Arial" w:eastAsia="Calibri" w:hAnsi="Arial" w:cs="Arial"/>
          <w:spacing w:val="-1"/>
          <w:sz w:val="24"/>
          <w:szCs w:val="24"/>
        </w:rPr>
        <w:t>н</w:t>
      </w:r>
      <w:r w:rsidR="00A518FD" w:rsidRPr="00B822B0">
        <w:rPr>
          <w:rFonts w:ascii="Arial" w:eastAsia="Calibri" w:hAnsi="Arial" w:cs="Arial"/>
          <w:spacing w:val="1"/>
          <w:sz w:val="24"/>
          <w:szCs w:val="24"/>
        </w:rPr>
        <w:t>о</w:t>
      </w:r>
      <w:r w:rsidR="00A518FD" w:rsidRPr="00B822B0">
        <w:rPr>
          <w:rFonts w:ascii="Arial" w:eastAsia="Calibri" w:hAnsi="Arial" w:cs="Arial"/>
          <w:sz w:val="24"/>
          <w:szCs w:val="24"/>
        </w:rPr>
        <w:t>ш</w:t>
      </w:r>
      <w:r w:rsidR="00A518FD" w:rsidRPr="00B822B0">
        <w:rPr>
          <w:rFonts w:ascii="Arial" w:eastAsia="Calibri" w:hAnsi="Arial" w:cs="Arial"/>
          <w:spacing w:val="-2"/>
          <w:sz w:val="24"/>
          <w:szCs w:val="24"/>
        </w:rPr>
        <w:t>е</w:t>
      </w:r>
      <w:r w:rsidR="00A518FD" w:rsidRPr="00B822B0">
        <w:rPr>
          <w:rFonts w:ascii="Arial" w:eastAsia="Calibri" w:hAnsi="Arial" w:cs="Arial"/>
          <w:spacing w:val="1"/>
          <w:sz w:val="24"/>
          <w:szCs w:val="24"/>
        </w:rPr>
        <w:t>н</w:t>
      </w:r>
      <w:r w:rsidR="00A518FD" w:rsidRPr="00B822B0">
        <w:rPr>
          <w:rFonts w:ascii="Arial" w:eastAsia="Calibri" w:hAnsi="Arial" w:cs="Arial"/>
          <w:spacing w:val="-2"/>
          <w:sz w:val="24"/>
          <w:szCs w:val="24"/>
        </w:rPr>
        <w:t>и</w:t>
      </w:r>
      <w:r w:rsidR="00A518FD" w:rsidRPr="00B822B0">
        <w:rPr>
          <w:rFonts w:ascii="Arial" w:eastAsia="Calibri" w:hAnsi="Arial" w:cs="Arial"/>
          <w:spacing w:val="1"/>
          <w:sz w:val="24"/>
          <w:szCs w:val="24"/>
        </w:rPr>
        <w:t>я</w:t>
      </w:r>
      <w:r w:rsidR="00A518FD" w:rsidRPr="00B822B0">
        <w:rPr>
          <w:rFonts w:ascii="Arial" w:eastAsia="Calibri" w:hAnsi="Arial" w:cs="Arial"/>
          <w:sz w:val="24"/>
          <w:szCs w:val="24"/>
        </w:rPr>
        <w:t xml:space="preserve">, </w:t>
      </w:r>
      <w:r w:rsidR="00A518FD" w:rsidRPr="00B822B0">
        <w:rPr>
          <w:rFonts w:ascii="Arial" w:eastAsia="Calibri" w:hAnsi="Arial" w:cs="Arial"/>
          <w:spacing w:val="-1"/>
          <w:sz w:val="24"/>
          <w:szCs w:val="24"/>
        </w:rPr>
        <w:t>н</w:t>
      </w:r>
      <w:r w:rsidR="00A518FD" w:rsidRPr="00B822B0">
        <w:rPr>
          <w:rFonts w:ascii="Arial" w:eastAsia="Calibri" w:hAnsi="Arial" w:cs="Arial"/>
          <w:sz w:val="24"/>
          <w:szCs w:val="24"/>
        </w:rPr>
        <w:t>а</w:t>
      </w:r>
      <w:r w:rsidR="00A518FD" w:rsidRPr="00B822B0">
        <w:rPr>
          <w:rFonts w:ascii="Arial" w:eastAsia="Calibri" w:hAnsi="Arial" w:cs="Arial"/>
          <w:spacing w:val="-1"/>
          <w:sz w:val="24"/>
          <w:szCs w:val="24"/>
        </w:rPr>
        <w:t>ли</w:t>
      </w:r>
      <w:r w:rsidR="00A518FD" w:rsidRPr="00B822B0">
        <w:rPr>
          <w:rFonts w:ascii="Arial" w:eastAsia="Calibri" w:hAnsi="Arial" w:cs="Arial"/>
          <w:sz w:val="24"/>
          <w:szCs w:val="24"/>
        </w:rPr>
        <w:t>ч</w:t>
      </w:r>
      <w:r w:rsidR="00A518FD" w:rsidRPr="00B822B0">
        <w:rPr>
          <w:rFonts w:ascii="Arial" w:eastAsia="Calibri" w:hAnsi="Arial" w:cs="Arial"/>
          <w:spacing w:val="1"/>
          <w:sz w:val="24"/>
          <w:szCs w:val="24"/>
        </w:rPr>
        <w:t>и</w:t>
      </w:r>
      <w:r w:rsidR="00A518FD" w:rsidRPr="00B822B0">
        <w:rPr>
          <w:rFonts w:ascii="Arial" w:eastAsia="Calibri" w:hAnsi="Arial" w:cs="Arial"/>
          <w:sz w:val="24"/>
          <w:szCs w:val="24"/>
        </w:rPr>
        <w:t>е</w:t>
      </w:r>
      <w:r w:rsidR="00D3747E">
        <w:rPr>
          <w:rFonts w:ascii="Arial" w:eastAsia="Calibri" w:hAnsi="Arial" w:cs="Arial"/>
          <w:sz w:val="24"/>
          <w:szCs w:val="24"/>
        </w:rPr>
        <w:t xml:space="preserve"> </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е</w:t>
      </w:r>
      <w:r w:rsidR="00A518FD" w:rsidRPr="00B822B0">
        <w:rPr>
          <w:rFonts w:ascii="Arial" w:eastAsia="Calibri" w:hAnsi="Arial" w:cs="Arial"/>
          <w:spacing w:val="-3"/>
          <w:sz w:val="24"/>
          <w:szCs w:val="24"/>
        </w:rPr>
        <w:t>ш</w:t>
      </w:r>
      <w:r w:rsidR="00A518FD" w:rsidRPr="00B822B0">
        <w:rPr>
          <w:rFonts w:ascii="Arial" w:eastAsia="Calibri" w:hAnsi="Arial" w:cs="Arial"/>
          <w:sz w:val="24"/>
          <w:szCs w:val="24"/>
        </w:rPr>
        <w:t>е</w:t>
      </w:r>
      <w:r w:rsidR="00A518FD" w:rsidRPr="00B822B0">
        <w:rPr>
          <w:rFonts w:ascii="Arial" w:eastAsia="Calibri" w:hAnsi="Arial" w:cs="Arial"/>
          <w:spacing w:val="-1"/>
          <w:sz w:val="24"/>
          <w:szCs w:val="24"/>
        </w:rPr>
        <w:t>н</w:t>
      </w:r>
      <w:r w:rsidR="00A518FD" w:rsidRPr="00B822B0">
        <w:rPr>
          <w:rFonts w:ascii="Arial" w:eastAsia="Calibri" w:hAnsi="Arial" w:cs="Arial"/>
          <w:spacing w:val="1"/>
          <w:sz w:val="24"/>
          <w:szCs w:val="24"/>
        </w:rPr>
        <w:t>и</w:t>
      </w:r>
      <w:r w:rsidR="00A518FD" w:rsidRPr="00B822B0">
        <w:rPr>
          <w:rFonts w:ascii="Arial" w:eastAsia="Calibri" w:hAnsi="Arial" w:cs="Arial"/>
          <w:sz w:val="24"/>
          <w:szCs w:val="24"/>
        </w:rPr>
        <w:t xml:space="preserve">я </w:t>
      </w:r>
      <w:r w:rsidR="00A518FD" w:rsidRPr="00B822B0">
        <w:rPr>
          <w:rFonts w:ascii="Arial" w:eastAsia="Calibri" w:hAnsi="Arial" w:cs="Arial"/>
          <w:spacing w:val="-1"/>
          <w:sz w:val="24"/>
          <w:szCs w:val="24"/>
        </w:rPr>
        <w:t>о</w:t>
      </w:r>
      <w:r w:rsidR="00A518FD" w:rsidRPr="00B822B0">
        <w:rPr>
          <w:rFonts w:ascii="Arial" w:eastAsia="Calibri" w:hAnsi="Arial" w:cs="Arial"/>
          <w:sz w:val="24"/>
          <w:szCs w:val="24"/>
        </w:rPr>
        <w:t xml:space="preserve">б </w:t>
      </w:r>
      <w:r w:rsidR="00A518FD" w:rsidRPr="00B822B0">
        <w:rPr>
          <w:rFonts w:ascii="Arial" w:eastAsia="Calibri" w:hAnsi="Arial" w:cs="Arial"/>
          <w:spacing w:val="1"/>
          <w:sz w:val="24"/>
          <w:szCs w:val="24"/>
        </w:rPr>
        <w:t>о</w:t>
      </w:r>
      <w:r w:rsidR="00A518FD" w:rsidRPr="00B822B0">
        <w:rPr>
          <w:rFonts w:ascii="Arial" w:eastAsia="Calibri" w:hAnsi="Arial" w:cs="Arial"/>
          <w:sz w:val="24"/>
          <w:szCs w:val="24"/>
        </w:rPr>
        <w:t>с</w:t>
      </w:r>
      <w:r w:rsidR="00A518FD" w:rsidRPr="00B822B0">
        <w:rPr>
          <w:rFonts w:ascii="Arial" w:eastAsia="Calibri" w:hAnsi="Arial" w:cs="Arial"/>
          <w:spacing w:val="-4"/>
          <w:sz w:val="24"/>
          <w:szCs w:val="24"/>
        </w:rPr>
        <w:t>у</w:t>
      </w:r>
      <w:r w:rsidR="00A518FD" w:rsidRPr="00B822B0">
        <w:rPr>
          <w:rFonts w:ascii="Arial" w:eastAsia="Calibri" w:hAnsi="Arial" w:cs="Arial"/>
          <w:sz w:val="24"/>
          <w:szCs w:val="24"/>
        </w:rPr>
        <w:t>щест</w:t>
      </w:r>
      <w:r w:rsidR="00A518FD" w:rsidRPr="00B822B0">
        <w:rPr>
          <w:rFonts w:ascii="Arial" w:eastAsia="Calibri" w:hAnsi="Arial" w:cs="Arial"/>
          <w:spacing w:val="-1"/>
          <w:sz w:val="24"/>
          <w:szCs w:val="24"/>
        </w:rPr>
        <w:t>вл</w:t>
      </w:r>
      <w:r w:rsidR="00A518FD" w:rsidRPr="00B822B0">
        <w:rPr>
          <w:rFonts w:ascii="Arial" w:eastAsia="Calibri" w:hAnsi="Arial" w:cs="Arial"/>
          <w:sz w:val="24"/>
          <w:szCs w:val="24"/>
        </w:rPr>
        <w:t>е</w:t>
      </w:r>
      <w:r w:rsidR="00A518FD" w:rsidRPr="00B822B0">
        <w:rPr>
          <w:rFonts w:ascii="Arial" w:eastAsia="Calibri" w:hAnsi="Arial" w:cs="Arial"/>
          <w:spacing w:val="1"/>
          <w:sz w:val="24"/>
          <w:szCs w:val="24"/>
        </w:rPr>
        <w:t>н</w:t>
      </w:r>
      <w:r w:rsidR="00A518FD" w:rsidRPr="00B822B0">
        <w:rPr>
          <w:rFonts w:ascii="Arial" w:eastAsia="Calibri" w:hAnsi="Arial" w:cs="Arial"/>
          <w:spacing w:val="-1"/>
          <w:sz w:val="24"/>
          <w:szCs w:val="24"/>
        </w:rPr>
        <w:t>и</w:t>
      </w:r>
      <w:r w:rsidR="00A518FD" w:rsidRPr="00B822B0">
        <w:rPr>
          <w:rFonts w:ascii="Arial" w:eastAsia="Calibri" w:hAnsi="Arial" w:cs="Arial"/>
          <w:sz w:val="24"/>
          <w:szCs w:val="24"/>
        </w:rPr>
        <w:t>и</w:t>
      </w:r>
      <w:r>
        <w:rPr>
          <w:rFonts w:ascii="Arial" w:eastAsia="Calibri" w:hAnsi="Arial" w:cs="Arial"/>
          <w:sz w:val="24"/>
          <w:szCs w:val="24"/>
        </w:rPr>
        <w:t xml:space="preserve"> </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а</w:t>
      </w:r>
      <w:r w:rsidR="00A518FD" w:rsidRPr="00B822B0">
        <w:rPr>
          <w:rFonts w:ascii="Arial" w:eastAsia="Calibri" w:hAnsi="Arial" w:cs="Arial"/>
          <w:spacing w:val="-2"/>
          <w:sz w:val="24"/>
          <w:szCs w:val="24"/>
        </w:rPr>
        <w:t>с</w:t>
      </w:r>
      <w:r w:rsidR="00A518FD" w:rsidRPr="00B822B0">
        <w:rPr>
          <w:rFonts w:ascii="Arial" w:eastAsia="Calibri" w:hAnsi="Arial" w:cs="Arial"/>
          <w:spacing w:val="1"/>
          <w:sz w:val="24"/>
          <w:szCs w:val="24"/>
        </w:rPr>
        <w:t>х</w:t>
      </w:r>
      <w:r w:rsidR="00A518FD" w:rsidRPr="00B822B0">
        <w:rPr>
          <w:rFonts w:ascii="Arial" w:eastAsia="Calibri" w:hAnsi="Arial" w:cs="Arial"/>
          <w:spacing w:val="-1"/>
          <w:sz w:val="24"/>
          <w:szCs w:val="24"/>
        </w:rPr>
        <w:t>од</w:t>
      </w:r>
      <w:r w:rsidR="00A518FD" w:rsidRPr="00B822B0">
        <w:rPr>
          <w:rFonts w:ascii="Arial" w:eastAsia="Calibri" w:hAnsi="Arial" w:cs="Arial"/>
          <w:spacing w:val="1"/>
          <w:sz w:val="24"/>
          <w:szCs w:val="24"/>
        </w:rPr>
        <w:t>о</w:t>
      </w:r>
      <w:r w:rsidR="00A518FD" w:rsidRPr="00B822B0">
        <w:rPr>
          <w:rFonts w:ascii="Arial" w:eastAsia="Calibri" w:hAnsi="Arial" w:cs="Arial"/>
          <w:spacing w:val="-1"/>
          <w:sz w:val="24"/>
          <w:szCs w:val="24"/>
        </w:rPr>
        <w:t>в</w:t>
      </w:r>
      <w:r w:rsidR="00A518FD" w:rsidRPr="00B822B0">
        <w:rPr>
          <w:rFonts w:ascii="Arial" w:eastAsia="Calibri" w:hAnsi="Arial" w:cs="Arial"/>
          <w:sz w:val="24"/>
          <w:szCs w:val="24"/>
        </w:rPr>
        <w:t>,</w:t>
      </w:r>
      <w:r>
        <w:rPr>
          <w:rFonts w:ascii="Arial" w:eastAsia="Calibri" w:hAnsi="Arial" w:cs="Arial"/>
          <w:sz w:val="24"/>
          <w:szCs w:val="24"/>
        </w:rPr>
        <w:t xml:space="preserve"> </w:t>
      </w:r>
      <w:r w:rsidR="00A518FD" w:rsidRPr="00B822B0">
        <w:rPr>
          <w:rFonts w:ascii="Arial" w:eastAsia="Calibri" w:hAnsi="Arial" w:cs="Arial"/>
          <w:sz w:val="24"/>
          <w:szCs w:val="24"/>
        </w:rPr>
        <w:t>а</w:t>
      </w:r>
      <w:r>
        <w:rPr>
          <w:rFonts w:ascii="Arial" w:eastAsia="Calibri" w:hAnsi="Arial" w:cs="Arial"/>
          <w:sz w:val="24"/>
          <w:szCs w:val="24"/>
        </w:rPr>
        <w:t xml:space="preserve"> </w:t>
      </w:r>
      <w:r w:rsidR="00A518FD" w:rsidRPr="00B822B0">
        <w:rPr>
          <w:rFonts w:ascii="Arial" w:eastAsia="Calibri" w:hAnsi="Arial" w:cs="Arial"/>
          <w:sz w:val="24"/>
          <w:szCs w:val="24"/>
        </w:rPr>
        <w:t>так</w:t>
      </w:r>
      <w:r w:rsidR="00A518FD" w:rsidRPr="00B822B0">
        <w:rPr>
          <w:rFonts w:ascii="Arial" w:eastAsia="Calibri" w:hAnsi="Arial" w:cs="Arial"/>
          <w:spacing w:val="-2"/>
          <w:sz w:val="24"/>
          <w:szCs w:val="24"/>
        </w:rPr>
        <w:t>ж</w:t>
      </w:r>
      <w:r w:rsidR="00A518FD" w:rsidRPr="00B822B0">
        <w:rPr>
          <w:rFonts w:ascii="Arial" w:eastAsia="Calibri" w:hAnsi="Arial" w:cs="Arial"/>
          <w:sz w:val="24"/>
          <w:szCs w:val="24"/>
        </w:rPr>
        <w:t>е</w:t>
      </w:r>
      <w:r>
        <w:rPr>
          <w:rFonts w:ascii="Arial" w:eastAsia="Calibri" w:hAnsi="Arial" w:cs="Arial"/>
          <w:sz w:val="24"/>
          <w:szCs w:val="24"/>
        </w:rPr>
        <w:t xml:space="preserve"> </w:t>
      </w:r>
      <w:r w:rsidR="00A518FD" w:rsidRPr="00B822B0">
        <w:rPr>
          <w:rFonts w:ascii="Arial" w:eastAsia="Calibri" w:hAnsi="Arial" w:cs="Arial"/>
          <w:sz w:val="24"/>
          <w:szCs w:val="24"/>
        </w:rPr>
        <w:t>с</w:t>
      </w:r>
      <w:r w:rsidR="00A518FD" w:rsidRPr="00B822B0">
        <w:rPr>
          <w:rFonts w:ascii="Arial" w:eastAsia="Calibri" w:hAnsi="Arial" w:cs="Arial"/>
          <w:spacing w:val="-1"/>
          <w:sz w:val="24"/>
          <w:szCs w:val="24"/>
        </w:rPr>
        <w:t>в</w:t>
      </w:r>
      <w:r w:rsidR="00A518FD" w:rsidRPr="00B822B0">
        <w:rPr>
          <w:rFonts w:ascii="Arial" w:eastAsia="Calibri" w:hAnsi="Arial" w:cs="Arial"/>
          <w:spacing w:val="-2"/>
          <w:sz w:val="24"/>
          <w:szCs w:val="24"/>
        </w:rPr>
        <w:t>е</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ка</w:t>
      </w:r>
      <w:r>
        <w:rPr>
          <w:rFonts w:ascii="Arial" w:eastAsia="Calibri" w:hAnsi="Arial" w:cs="Arial"/>
          <w:sz w:val="24"/>
          <w:szCs w:val="24"/>
        </w:rPr>
        <w:t xml:space="preserve"> </w:t>
      </w:r>
      <w:r w:rsidR="00A518FD" w:rsidRPr="00B822B0">
        <w:rPr>
          <w:rFonts w:ascii="Arial" w:eastAsia="Calibri" w:hAnsi="Arial" w:cs="Arial"/>
          <w:spacing w:val="1"/>
          <w:sz w:val="24"/>
          <w:szCs w:val="24"/>
        </w:rPr>
        <w:t>д</w:t>
      </w:r>
      <w:r w:rsidR="00A518FD" w:rsidRPr="00B822B0">
        <w:rPr>
          <w:rFonts w:ascii="Arial" w:eastAsia="Calibri" w:hAnsi="Arial" w:cs="Arial"/>
          <w:sz w:val="24"/>
          <w:szCs w:val="24"/>
        </w:rPr>
        <w:t>а</w:t>
      </w:r>
      <w:r w:rsidR="00A518FD" w:rsidRPr="00B822B0">
        <w:rPr>
          <w:rFonts w:ascii="Arial" w:eastAsia="Calibri" w:hAnsi="Arial" w:cs="Arial"/>
          <w:spacing w:val="-1"/>
          <w:sz w:val="24"/>
          <w:szCs w:val="24"/>
        </w:rPr>
        <w:t>нн</w:t>
      </w:r>
      <w:r w:rsidR="00A518FD" w:rsidRPr="00B822B0">
        <w:rPr>
          <w:rFonts w:ascii="Arial" w:eastAsia="Calibri" w:hAnsi="Arial" w:cs="Arial"/>
          <w:spacing w:val="1"/>
          <w:sz w:val="24"/>
          <w:szCs w:val="24"/>
        </w:rPr>
        <w:t>ых</w:t>
      </w:r>
      <w:r>
        <w:rPr>
          <w:rFonts w:ascii="Arial" w:eastAsia="Calibri" w:hAnsi="Arial" w:cs="Arial"/>
          <w:spacing w:val="1"/>
          <w:sz w:val="24"/>
          <w:szCs w:val="24"/>
        </w:rPr>
        <w:t xml:space="preserve"> </w:t>
      </w:r>
      <w:r w:rsidR="00A518FD" w:rsidRPr="00B822B0">
        <w:rPr>
          <w:rFonts w:ascii="Arial" w:eastAsia="Calibri" w:hAnsi="Arial" w:cs="Arial"/>
          <w:sz w:val="24"/>
          <w:szCs w:val="24"/>
        </w:rPr>
        <w:t>,с</w:t>
      </w:r>
      <w:r w:rsidR="00A518FD" w:rsidRPr="00B822B0">
        <w:rPr>
          <w:rFonts w:ascii="Arial" w:eastAsia="Calibri" w:hAnsi="Arial" w:cs="Arial"/>
          <w:spacing w:val="-1"/>
          <w:sz w:val="24"/>
          <w:szCs w:val="24"/>
        </w:rPr>
        <w:t>бо</w:t>
      </w:r>
      <w:r w:rsidR="00A518FD" w:rsidRPr="00B822B0">
        <w:rPr>
          <w:rFonts w:ascii="Arial" w:eastAsia="Calibri" w:hAnsi="Arial" w:cs="Arial"/>
          <w:sz w:val="24"/>
          <w:szCs w:val="24"/>
        </w:rPr>
        <w:t>р</w:t>
      </w:r>
      <w:r>
        <w:rPr>
          <w:rFonts w:ascii="Arial" w:eastAsia="Calibri" w:hAnsi="Arial" w:cs="Arial"/>
          <w:sz w:val="24"/>
          <w:szCs w:val="24"/>
        </w:rPr>
        <w:t xml:space="preserve"> </w:t>
      </w:r>
      <w:r w:rsidR="00A518FD" w:rsidRPr="00B822B0">
        <w:rPr>
          <w:rFonts w:ascii="Arial" w:eastAsia="Calibri" w:hAnsi="Arial" w:cs="Arial"/>
          <w:sz w:val="24"/>
          <w:szCs w:val="24"/>
        </w:rPr>
        <w:t>и</w:t>
      </w:r>
      <w:r>
        <w:rPr>
          <w:rFonts w:ascii="Arial" w:eastAsia="Calibri" w:hAnsi="Arial" w:cs="Arial"/>
          <w:sz w:val="24"/>
          <w:szCs w:val="24"/>
        </w:rPr>
        <w:t xml:space="preserve"> </w:t>
      </w:r>
      <w:r w:rsidR="00A518FD" w:rsidRPr="00B822B0">
        <w:rPr>
          <w:rFonts w:ascii="Arial" w:eastAsia="Calibri" w:hAnsi="Arial" w:cs="Arial"/>
          <w:sz w:val="24"/>
          <w:szCs w:val="24"/>
        </w:rPr>
        <w:t>а</w:t>
      </w:r>
      <w:r w:rsidR="00A518FD" w:rsidRPr="00B822B0">
        <w:rPr>
          <w:rFonts w:ascii="Arial" w:eastAsia="Calibri" w:hAnsi="Arial" w:cs="Arial"/>
          <w:spacing w:val="1"/>
          <w:sz w:val="24"/>
          <w:szCs w:val="24"/>
        </w:rPr>
        <w:t>н</w:t>
      </w:r>
      <w:r w:rsidR="00A518FD" w:rsidRPr="00B822B0">
        <w:rPr>
          <w:rFonts w:ascii="Arial" w:eastAsia="Calibri" w:hAnsi="Arial" w:cs="Arial"/>
          <w:sz w:val="24"/>
          <w:szCs w:val="24"/>
        </w:rPr>
        <w:t>а</w:t>
      </w:r>
      <w:r w:rsidR="00A518FD" w:rsidRPr="00B822B0">
        <w:rPr>
          <w:rFonts w:ascii="Arial" w:eastAsia="Calibri" w:hAnsi="Arial" w:cs="Arial"/>
          <w:spacing w:val="-1"/>
          <w:sz w:val="24"/>
          <w:szCs w:val="24"/>
        </w:rPr>
        <w:t>л</w:t>
      </w:r>
      <w:r w:rsidR="00A518FD" w:rsidRPr="00B822B0">
        <w:rPr>
          <w:rFonts w:ascii="Arial" w:eastAsia="Calibri" w:hAnsi="Arial" w:cs="Arial"/>
          <w:spacing w:val="1"/>
          <w:sz w:val="24"/>
          <w:szCs w:val="24"/>
        </w:rPr>
        <w:t>и</w:t>
      </w:r>
      <w:r w:rsidR="00A518FD" w:rsidRPr="00B822B0">
        <w:rPr>
          <w:rFonts w:ascii="Arial" w:eastAsia="Calibri" w:hAnsi="Arial" w:cs="Arial"/>
          <w:sz w:val="24"/>
          <w:szCs w:val="24"/>
        </w:rPr>
        <w:t>з</w:t>
      </w:r>
      <w:r>
        <w:rPr>
          <w:rFonts w:ascii="Arial" w:eastAsia="Calibri" w:hAnsi="Arial" w:cs="Arial"/>
          <w:sz w:val="24"/>
          <w:szCs w:val="24"/>
        </w:rPr>
        <w:t xml:space="preserve"> </w:t>
      </w:r>
      <w:r w:rsidR="00A518FD" w:rsidRPr="00B822B0">
        <w:rPr>
          <w:rFonts w:ascii="Arial" w:eastAsia="Calibri" w:hAnsi="Arial" w:cs="Arial"/>
          <w:spacing w:val="-1"/>
          <w:sz w:val="24"/>
          <w:szCs w:val="24"/>
        </w:rPr>
        <w:t>и</w:t>
      </w:r>
      <w:r w:rsidR="00A518FD" w:rsidRPr="00B822B0">
        <w:rPr>
          <w:rFonts w:ascii="Arial" w:eastAsia="Calibri" w:hAnsi="Arial" w:cs="Arial"/>
          <w:spacing w:val="1"/>
          <w:sz w:val="24"/>
          <w:szCs w:val="24"/>
        </w:rPr>
        <w:t>н</w:t>
      </w:r>
      <w:r w:rsidR="00A518FD" w:rsidRPr="00B822B0">
        <w:rPr>
          <w:rFonts w:ascii="Arial" w:eastAsia="Calibri" w:hAnsi="Arial" w:cs="Arial"/>
          <w:spacing w:val="-2"/>
          <w:sz w:val="24"/>
          <w:szCs w:val="24"/>
        </w:rPr>
        <w:t>ф</w:t>
      </w:r>
      <w:r w:rsidR="00A518FD" w:rsidRPr="00B822B0">
        <w:rPr>
          <w:rFonts w:ascii="Arial" w:eastAsia="Calibri" w:hAnsi="Arial" w:cs="Arial"/>
          <w:spacing w:val="-1"/>
          <w:sz w:val="24"/>
          <w:szCs w:val="24"/>
        </w:rPr>
        <w:t>о</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ма</w:t>
      </w:r>
      <w:r w:rsidR="00A518FD" w:rsidRPr="00B822B0">
        <w:rPr>
          <w:rFonts w:ascii="Arial" w:eastAsia="Calibri" w:hAnsi="Arial" w:cs="Arial"/>
          <w:spacing w:val="-1"/>
          <w:sz w:val="24"/>
          <w:szCs w:val="24"/>
        </w:rPr>
        <w:t>ци</w:t>
      </w:r>
      <w:r w:rsidR="00A518FD" w:rsidRPr="00B822B0">
        <w:rPr>
          <w:rFonts w:ascii="Arial" w:eastAsia="Calibri" w:hAnsi="Arial" w:cs="Arial"/>
          <w:sz w:val="24"/>
          <w:szCs w:val="24"/>
        </w:rPr>
        <w:t>и</w:t>
      </w:r>
      <w:r>
        <w:rPr>
          <w:rFonts w:ascii="Arial" w:eastAsia="Calibri" w:hAnsi="Arial" w:cs="Arial"/>
          <w:sz w:val="24"/>
          <w:szCs w:val="24"/>
        </w:rPr>
        <w:t xml:space="preserve"> </w:t>
      </w:r>
      <w:r w:rsidR="00A518FD" w:rsidRPr="00B822B0">
        <w:rPr>
          <w:rFonts w:ascii="Arial" w:eastAsia="Calibri" w:hAnsi="Arial" w:cs="Arial"/>
          <w:sz w:val="24"/>
          <w:szCs w:val="24"/>
        </w:rPr>
        <w:t xml:space="preserve">о </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ез</w:t>
      </w:r>
      <w:r w:rsidR="00A518FD" w:rsidRPr="00B822B0">
        <w:rPr>
          <w:rFonts w:ascii="Arial" w:eastAsia="Calibri" w:hAnsi="Arial" w:cs="Arial"/>
          <w:spacing w:val="-4"/>
          <w:sz w:val="24"/>
          <w:szCs w:val="24"/>
        </w:rPr>
        <w:t>у</w:t>
      </w:r>
      <w:r w:rsidR="00A518FD" w:rsidRPr="00B822B0">
        <w:rPr>
          <w:rFonts w:ascii="Arial" w:eastAsia="Calibri" w:hAnsi="Arial" w:cs="Arial"/>
          <w:spacing w:val="-1"/>
          <w:sz w:val="24"/>
          <w:szCs w:val="24"/>
        </w:rPr>
        <w:t>ль</w:t>
      </w:r>
      <w:r w:rsidR="00A518FD" w:rsidRPr="00B822B0">
        <w:rPr>
          <w:rFonts w:ascii="Arial" w:eastAsia="Calibri" w:hAnsi="Arial" w:cs="Arial"/>
          <w:sz w:val="24"/>
          <w:szCs w:val="24"/>
        </w:rPr>
        <w:t>татах</w:t>
      </w:r>
      <w:r>
        <w:rPr>
          <w:rFonts w:ascii="Arial" w:eastAsia="Calibri" w:hAnsi="Arial" w:cs="Arial"/>
          <w:sz w:val="24"/>
          <w:szCs w:val="24"/>
        </w:rPr>
        <w:t xml:space="preserve"> </w:t>
      </w:r>
      <w:r w:rsidR="00A518FD" w:rsidRPr="00B822B0">
        <w:rPr>
          <w:rFonts w:ascii="Arial" w:eastAsia="Calibri" w:hAnsi="Arial" w:cs="Arial"/>
          <w:spacing w:val="-1"/>
          <w:sz w:val="24"/>
          <w:szCs w:val="24"/>
        </w:rPr>
        <w:t>в</w:t>
      </w:r>
      <w:r w:rsidR="00A518FD" w:rsidRPr="00B822B0">
        <w:rPr>
          <w:rFonts w:ascii="Arial" w:eastAsia="Calibri" w:hAnsi="Arial" w:cs="Arial"/>
          <w:spacing w:val="1"/>
          <w:sz w:val="24"/>
          <w:szCs w:val="24"/>
        </w:rPr>
        <w:t>ы</w:t>
      </w:r>
      <w:r w:rsidR="00A518FD" w:rsidRPr="00B822B0">
        <w:rPr>
          <w:rFonts w:ascii="Arial" w:eastAsia="Calibri" w:hAnsi="Arial" w:cs="Arial"/>
          <w:spacing w:val="-1"/>
          <w:sz w:val="24"/>
          <w:szCs w:val="24"/>
        </w:rPr>
        <w:t>п</w:t>
      </w:r>
      <w:r w:rsidR="00A518FD" w:rsidRPr="00B822B0">
        <w:rPr>
          <w:rFonts w:ascii="Arial" w:eastAsia="Calibri" w:hAnsi="Arial" w:cs="Arial"/>
          <w:spacing w:val="1"/>
          <w:sz w:val="24"/>
          <w:szCs w:val="24"/>
        </w:rPr>
        <w:t>о</w:t>
      </w:r>
      <w:r w:rsidR="00A518FD" w:rsidRPr="00B822B0">
        <w:rPr>
          <w:rFonts w:ascii="Arial" w:eastAsia="Calibri" w:hAnsi="Arial" w:cs="Arial"/>
          <w:spacing w:val="-1"/>
          <w:sz w:val="24"/>
          <w:szCs w:val="24"/>
        </w:rPr>
        <w:t>лн</w:t>
      </w:r>
      <w:r w:rsidR="00A518FD" w:rsidRPr="00B822B0">
        <w:rPr>
          <w:rFonts w:ascii="Arial" w:eastAsia="Calibri" w:hAnsi="Arial" w:cs="Arial"/>
          <w:sz w:val="24"/>
          <w:szCs w:val="24"/>
        </w:rPr>
        <w:t>е</w:t>
      </w:r>
      <w:r w:rsidR="00A518FD" w:rsidRPr="00B822B0">
        <w:rPr>
          <w:rFonts w:ascii="Arial" w:eastAsia="Calibri" w:hAnsi="Arial" w:cs="Arial"/>
          <w:spacing w:val="1"/>
          <w:sz w:val="24"/>
          <w:szCs w:val="24"/>
        </w:rPr>
        <w:t>н</w:t>
      </w:r>
      <w:r w:rsidR="00A518FD" w:rsidRPr="00B822B0">
        <w:rPr>
          <w:rFonts w:ascii="Arial" w:eastAsia="Calibri" w:hAnsi="Arial" w:cs="Arial"/>
          <w:spacing w:val="-2"/>
          <w:sz w:val="24"/>
          <w:szCs w:val="24"/>
        </w:rPr>
        <w:t>и</w:t>
      </w:r>
      <w:r w:rsidR="00A518FD" w:rsidRPr="00B822B0">
        <w:rPr>
          <w:rFonts w:ascii="Arial" w:eastAsia="Calibri" w:hAnsi="Arial" w:cs="Arial"/>
          <w:sz w:val="24"/>
          <w:szCs w:val="24"/>
        </w:rPr>
        <w:t xml:space="preserve">я </w:t>
      </w:r>
      <w:r w:rsidR="00A518FD" w:rsidRPr="00B822B0">
        <w:rPr>
          <w:rFonts w:ascii="Arial" w:eastAsia="Calibri" w:hAnsi="Arial" w:cs="Arial"/>
          <w:spacing w:val="1"/>
          <w:sz w:val="24"/>
          <w:szCs w:val="24"/>
        </w:rPr>
        <w:t>б</w:t>
      </w:r>
      <w:r w:rsidR="00A518FD" w:rsidRPr="00B822B0">
        <w:rPr>
          <w:rFonts w:ascii="Arial" w:eastAsia="Calibri" w:hAnsi="Arial" w:cs="Arial"/>
          <w:spacing w:val="-3"/>
          <w:sz w:val="24"/>
          <w:szCs w:val="24"/>
        </w:rPr>
        <w:t>ю</w:t>
      </w:r>
      <w:r w:rsidR="00A518FD" w:rsidRPr="00B822B0">
        <w:rPr>
          <w:rFonts w:ascii="Arial" w:eastAsia="Calibri" w:hAnsi="Arial" w:cs="Arial"/>
          <w:spacing w:val="1"/>
          <w:sz w:val="24"/>
          <w:szCs w:val="24"/>
        </w:rPr>
        <w:t>дж</w:t>
      </w:r>
      <w:r w:rsidR="00A518FD" w:rsidRPr="00B822B0">
        <w:rPr>
          <w:rFonts w:ascii="Arial" w:eastAsia="Calibri" w:hAnsi="Arial" w:cs="Arial"/>
          <w:sz w:val="24"/>
          <w:szCs w:val="24"/>
        </w:rPr>
        <w:t>е</w:t>
      </w:r>
      <w:r w:rsidR="00A518FD" w:rsidRPr="00B822B0">
        <w:rPr>
          <w:rFonts w:ascii="Arial" w:eastAsia="Calibri" w:hAnsi="Arial" w:cs="Arial"/>
          <w:spacing w:val="-3"/>
          <w:sz w:val="24"/>
          <w:szCs w:val="24"/>
        </w:rPr>
        <w:t>т</w:t>
      </w:r>
      <w:r w:rsidR="00A518FD" w:rsidRPr="00B822B0">
        <w:rPr>
          <w:rFonts w:ascii="Arial" w:eastAsia="Calibri" w:hAnsi="Arial" w:cs="Arial"/>
          <w:spacing w:val="1"/>
          <w:sz w:val="24"/>
          <w:szCs w:val="24"/>
        </w:rPr>
        <w:t>н</w:t>
      </w:r>
      <w:r w:rsidR="00A518FD" w:rsidRPr="00B822B0">
        <w:rPr>
          <w:rFonts w:ascii="Arial" w:eastAsia="Calibri" w:hAnsi="Arial" w:cs="Arial"/>
          <w:spacing w:val="-1"/>
          <w:sz w:val="24"/>
          <w:szCs w:val="24"/>
        </w:rPr>
        <w:t>ы</w:t>
      </w:r>
      <w:r w:rsidR="00A518FD" w:rsidRPr="00B822B0">
        <w:rPr>
          <w:rFonts w:ascii="Arial" w:eastAsia="Calibri" w:hAnsi="Arial" w:cs="Arial"/>
          <w:sz w:val="24"/>
          <w:szCs w:val="24"/>
        </w:rPr>
        <w:t>х</w:t>
      </w:r>
      <w:r>
        <w:rPr>
          <w:rFonts w:ascii="Arial" w:eastAsia="Calibri" w:hAnsi="Arial" w:cs="Arial"/>
          <w:sz w:val="24"/>
          <w:szCs w:val="24"/>
        </w:rPr>
        <w:t xml:space="preserve"> </w:t>
      </w:r>
      <w:r w:rsidR="00A518FD" w:rsidRPr="00B822B0">
        <w:rPr>
          <w:rFonts w:ascii="Arial" w:eastAsia="Calibri" w:hAnsi="Arial" w:cs="Arial"/>
          <w:spacing w:val="-2"/>
          <w:sz w:val="24"/>
          <w:szCs w:val="24"/>
        </w:rPr>
        <w:t>п</w:t>
      </w:r>
      <w:r w:rsidR="00A518FD" w:rsidRPr="00B822B0">
        <w:rPr>
          <w:rFonts w:ascii="Arial" w:eastAsia="Calibri" w:hAnsi="Arial" w:cs="Arial"/>
          <w:spacing w:val="-1"/>
          <w:sz w:val="24"/>
          <w:szCs w:val="24"/>
        </w:rPr>
        <w:t>р</w:t>
      </w:r>
      <w:r w:rsidR="00A518FD" w:rsidRPr="00B822B0">
        <w:rPr>
          <w:rFonts w:ascii="Arial" w:eastAsia="Calibri" w:hAnsi="Arial" w:cs="Arial"/>
          <w:spacing w:val="1"/>
          <w:sz w:val="24"/>
          <w:szCs w:val="24"/>
        </w:rPr>
        <w:t>оц</w:t>
      </w:r>
      <w:r w:rsidR="00A518FD" w:rsidRPr="00B822B0">
        <w:rPr>
          <w:rFonts w:ascii="Arial" w:eastAsia="Calibri" w:hAnsi="Arial" w:cs="Arial"/>
          <w:spacing w:val="-2"/>
          <w:sz w:val="24"/>
          <w:szCs w:val="24"/>
        </w:rPr>
        <w:t>е</w:t>
      </w:r>
      <w:r w:rsidR="00A518FD" w:rsidRPr="00B822B0">
        <w:rPr>
          <w:rFonts w:ascii="Arial" w:eastAsia="Calibri" w:hAnsi="Arial" w:cs="Arial"/>
          <w:spacing w:val="1"/>
          <w:sz w:val="24"/>
          <w:szCs w:val="24"/>
        </w:rPr>
        <w:t>д</w:t>
      </w:r>
      <w:r w:rsidR="00A518FD" w:rsidRPr="00B822B0">
        <w:rPr>
          <w:rFonts w:ascii="Arial" w:eastAsia="Calibri" w:hAnsi="Arial" w:cs="Arial"/>
          <w:spacing w:val="-4"/>
          <w:sz w:val="24"/>
          <w:szCs w:val="24"/>
        </w:rPr>
        <w:t>у</w:t>
      </w:r>
      <w:r w:rsidR="00A518FD" w:rsidRPr="00B822B0">
        <w:rPr>
          <w:rFonts w:ascii="Arial" w:eastAsia="Calibri" w:hAnsi="Arial" w:cs="Arial"/>
          <w:spacing w:val="1"/>
          <w:sz w:val="24"/>
          <w:szCs w:val="24"/>
        </w:rPr>
        <w:t>р</w:t>
      </w:r>
      <w:r w:rsidR="00A518FD" w:rsidRPr="00B822B0">
        <w:rPr>
          <w:rFonts w:ascii="Arial" w:eastAsia="Calibri" w:hAnsi="Arial" w:cs="Arial"/>
          <w:sz w:val="24"/>
          <w:szCs w:val="24"/>
        </w:rPr>
        <w:t>.</w:t>
      </w:r>
    </w:p>
    <w:p w:rsidR="00A518FD" w:rsidRPr="00B822B0" w:rsidRDefault="00A518FD" w:rsidP="003F7869">
      <w:pPr>
        <w:widowControl w:val="0"/>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2</w:t>
      </w:r>
      <w:r w:rsidRPr="00B822B0">
        <w:rPr>
          <w:rFonts w:ascii="Arial" w:eastAsia="Calibri" w:hAnsi="Arial" w:cs="Arial"/>
          <w:spacing w:val="-1"/>
          <w:sz w:val="24"/>
          <w:szCs w:val="24"/>
        </w:rPr>
        <w:t>.1.</w:t>
      </w:r>
      <w:r w:rsidRPr="00B822B0">
        <w:rPr>
          <w:rFonts w:ascii="Arial" w:eastAsia="Calibri" w:hAnsi="Arial" w:cs="Arial"/>
          <w:spacing w:val="1"/>
          <w:sz w:val="24"/>
          <w:szCs w:val="24"/>
        </w:rPr>
        <w:t>4</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льн</w:t>
      </w:r>
      <w:r w:rsidRPr="00B822B0">
        <w:rPr>
          <w:rFonts w:ascii="Arial" w:eastAsia="Calibri" w:hAnsi="Arial" w:cs="Arial"/>
          <w:spacing w:val="1"/>
          <w:sz w:val="24"/>
          <w:szCs w:val="24"/>
        </w:rPr>
        <w:t>о</w:t>
      </w:r>
      <w:r w:rsidRPr="00B822B0">
        <w:rPr>
          <w:rFonts w:ascii="Arial" w:eastAsia="Calibri" w:hAnsi="Arial" w:cs="Arial"/>
          <w:sz w:val="24"/>
          <w:szCs w:val="24"/>
        </w:rPr>
        <w:t xml:space="preserve">е </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pacing w:val="1"/>
          <w:sz w:val="24"/>
          <w:szCs w:val="24"/>
        </w:rPr>
        <w:t>я</w:t>
      </w:r>
      <w:r w:rsidRPr="00B822B0">
        <w:rPr>
          <w:rFonts w:ascii="Arial" w:eastAsia="Calibri" w:hAnsi="Arial" w:cs="Arial"/>
          <w:spacing w:val="-1"/>
          <w:sz w:val="24"/>
          <w:szCs w:val="24"/>
        </w:rPr>
        <w:t>вл</w:t>
      </w:r>
      <w:r w:rsidRPr="00B822B0">
        <w:rPr>
          <w:rFonts w:ascii="Arial" w:eastAsia="Calibri" w:hAnsi="Arial" w:cs="Arial"/>
          <w:spacing w:val="-2"/>
          <w:sz w:val="24"/>
          <w:szCs w:val="24"/>
        </w:rPr>
        <w:t>я</w:t>
      </w:r>
      <w:r w:rsidRPr="00B822B0">
        <w:rPr>
          <w:rFonts w:ascii="Arial" w:eastAsia="Calibri" w:hAnsi="Arial" w:cs="Arial"/>
          <w:sz w:val="24"/>
          <w:szCs w:val="24"/>
        </w:rPr>
        <w:t>ется</w:t>
      </w:r>
      <w:r w:rsidR="00D3747E">
        <w:rPr>
          <w:rFonts w:ascii="Arial" w:eastAsia="Calibri" w:hAnsi="Arial" w:cs="Arial"/>
          <w:sz w:val="24"/>
          <w:szCs w:val="24"/>
        </w:rPr>
        <w:t xml:space="preserve"> </w:t>
      </w:r>
      <w:r w:rsidRPr="00B822B0">
        <w:rPr>
          <w:rFonts w:ascii="Arial" w:eastAsia="Calibri" w:hAnsi="Arial" w:cs="Arial"/>
          <w:spacing w:val="-2"/>
          <w:sz w:val="24"/>
          <w:szCs w:val="24"/>
        </w:rPr>
        <w:t>ф</w:t>
      </w:r>
      <w:r w:rsidRPr="00B822B0">
        <w:rPr>
          <w:rFonts w:ascii="Arial" w:eastAsia="Calibri" w:hAnsi="Arial" w:cs="Arial"/>
          <w:spacing w:val="1"/>
          <w:sz w:val="24"/>
          <w:szCs w:val="24"/>
        </w:rPr>
        <w:t>ор</w:t>
      </w:r>
      <w:r w:rsidRPr="00B822B0">
        <w:rPr>
          <w:rFonts w:ascii="Arial" w:eastAsia="Calibri" w:hAnsi="Arial" w:cs="Arial"/>
          <w:spacing w:val="-2"/>
          <w:sz w:val="24"/>
          <w:szCs w:val="24"/>
        </w:rPr>
        <w:t>м</w:t>
      </w:r>
      <w:r w:rsidRPr="00B822B0">
        <w:rPr>
          <w:rFonts w:ascii="Arial" w:eastAsia="Calibri" w:hAnsi="Arial" w:cs="Arial"/>
          <w:spacing w:val="-1"/>
          <w:sz w:val="24"/>
          <w:szCs w:val="24"/>
        </w:rPr>
        <w:t>о</w:t>
      </w:r>
      <w:r w:rsidRPr="00B822B0">
        <w:rPr>
          <w:rFonts w:ascii="Arial" w:eastAsia="Calibri" w:hAnsi="Arial" w:cs="Arial"/>
          <w:sz w:val="24"/>
          <w:szCs w:val="24"/>
        </w:rPr>
        <w:t>й</w:t>
      </w:r>
      <w:r w:rsidR="00D3747E">
        <w:rPr>
          <w:rFonts w:ascii="Arial" w:eastAsia="Calibri" w:hAnsi="Arial" w:cs="Arial"/>
          <w:sz w:val="24"/>
          <w:szCs w:val="24"/>
        </w:rPr>
        <w:t xml:space="preserve">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1"/>
          <w:sz w:val="24"/>
          <w:szCs w:val="24"/>
        </w:rPr>
        <w:t>в</w:t>
      </w:r>
      <w:r w:rsidRPr="00B822B0">
        <w:rPr>
          <w:rFonts w:ascii="Arial" w:eastAsia="Calibri" w:hAnsi="Arial" w:cs="Arial"/>
          <w:spacing w:val="1"/>
          <w:sz w:val="24"/>
          <w:szCs w:val="24"/>
        </w:rPr>
        <w:t>н</w:t>
      </w:r>
      <w:r w:rsidRPr="00B822B0">
        <w:rPr>
          <w:rFonts w:ascii="Arial" w:eastAsia="Calibri" w:hAnsi="Arial" w:cs="Arial"/>
          <w:spacing w:val="-4"/>
          <w:sz w:val="24"/>
          <w:szCs w:val="24"/>
        </w:rPr>
        <w:t>у</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z w:val="24"/>
          <w:szCs w:val="24"/>
        </w:rPr>
        <w:t>е</w:t>
      </w:r>
      <w:r w:rsidRPr="00B822B0">
        <w:rPr>
          <w:rFonts w:ascii="Arial" w:eastAsia="Calibri" w:hAnsi="Arial" w:cs="Arial"/>
          <w:spacing w:val="-2"/>
          <w:sz w:val="24"/>
          <w:szCs w:val="24"/>
        </w:rPr>
        <w:t>г</w:t>
      </w:r>
      <w:r w:rsidRPr="00B822B0">
        <w:rPr>
          <w:rFonts w:ascii="Arial" w:eastAsia="Calibri" w:hAnsi="Arial" w:cs="Arial"/>
          <w:sz w:val="24"/>
          <w:szCs w:val="24"/>
        </w:rPr>
        <w:t xml:space="preserve">о </w:t>
      </w:r>
      <w:r w:rsidRPr="00B822B0">
        <w:rPr>
          <w:rFonts w:ascii="Arial" w:eastAsia="Calibri" w:hAnsi="Arial" w:cs="Arial"/>
          <w:spacing w:val="1"/>
          <w:sz w:val="24"/>
          <w:szCs w:val="24"/>
        </w:rPr>
        <w:t>ф</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z w:val="24"/>
          <w:szCs w:val="24"/>
        </w:rPr>
        <w:t>а</w:t>
      </w:r>
      <w:r w:rsidRPr="00B822B0">
        <w:rPr>
          <w:rFonts w:ascii="Arial" w:eastAsia="Calibri" w:hAnsi="Arial" w:cs="Arial"/>
          <w:spacing w:val="-1"/>
          <w:sz w:val="24"/>
          <w:szCs w:val="24"/>
        </w:rPr>
        <w:t>н</w:t>
      </w:r>
      <w:r w:rsidRPr="00B822B0">
        <w:rPr>
          <w:rFonts w:ascii="Arial" w:eastAsia="Calibri" w:hAnsi="Arial" w:cs="Arial"/>
          <w:sz w:val="24"/>
          <w:szCs w:val="24"/>
        </w:rPr>
        <w:t>с</w:t>
      </w:r>
      <w:r w:rsidRPr="00B822B0">
        <w:rPr>
          <w:rFonts w:ascii="Arial" w:eastAsia="Calibri" w:hAnsi="Arial" w:cs="Arial"/>
          <w:spacing w:val="1"/>
          <w:sz w:val="24"/>
          <w:szCs w:val="24"/>
        </w:rPr>
        <w:t>о</w:t>
      </w:r>
      <w:r w:rsidRPr="00B822B0">
        <w:rPr>
          <w:rFonts w:ascii="Arial" w:eastAsia="Calibri" w:hAnsi="Arial" w:cs="Arial"/>
          <w:spacing w:val="-3"/>
          <w:sz w:val="24"/>
          <w:szCs w:val="24"/>
        </w:rPr>
        <w:t>в</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sidR="00D3747E">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рол</w:t>
      </w:r>
      <w:r w:rsidRPr="00B822B0">
        <w:rPr>
          <w:rFonts w:ascii="Arial" w:eastAsia="Calibri" w:hAnsi="Arial" w:cs="Arial"/>
          <w:sz w:val="24"/>
          <w:szCs w:val="24"/>
        </w:rPr>
        <w:t>я в</w:t>
      </w:r>
      <w:r w:rsidR="00D3747E">
        <w:rPr>
          <w:rFonts w:ascii="Arial" w:eastAsia="Calibri" w:hAnsi="Arial" w:cs="Arial"/>
          <w:sz w:val="24"/>
          <w:szCs w:val="24"/>
        </w:rPr>
        <w:t xml:space="preserve"> </w:t>
      </w:r>
      <w:r w:rsidRPr="00B822B0">
        <w:rPr>
          <w:rFonts w:ascii="Arial" w:eastAsia="Calibri" w:hAnsi="Arial" w:cs="Arial"/>
          <w:spacing w:val="1"/>
          <w:sz w:val="24"/>
          <w:szCs w:val="24"/>
        </w:rPr>
        <w:t>ход</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z w:val="24"/>
          <w:szCs w:val="24"/>
        </w:rPr>
        <w:t>проверки, ревизии, обследования, са</w:t>
      </w:r>
      <w:r w:rsidRPr="00B822B0">
        <w:rPr>
          <w:rFonts w:ascii="Arial" w:eastAsia="Calibri" w:hAnsi="Arial" w:cs="Arial"/>
          <w:spacing w:val="-2"/>
          <w:sz w:val="24"/>
          <w:szCs w:val="24"/>
        </w:rPr>
        <w:t>м</w:t>
      </w:r>
      <w:r w:rsidRPr="00B822B0">
        <w:rPr>
          <w:rFonts w:ascii="Arial" w:eastAsia="Calibri" w:hAnsi="Arial" w:cs="Arial"/>
          <w:spacing w:val="1"/>
          <w:sz w:val="24"/>
          <w:szCs w:val="24"/>
        </w:rPr>
        <w:t>о</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pacing w:val="1"/>
          <w:sz w:val="24"/>
          <w:szCs w:val="24"/>
        </w:rPr>
        <w:t>я</w:t>
      </w:r>
      <w:r w:rsidRPr="00B822B0">
        <w:rPr>
          <w:rFonts w:ascii="Arial" w:eastAsia="Calibri" w:hAnsi="Arial" w:cs="Arial"/>
          <w:sz w:val="24"/>
          <w:szCs w:val="24"/>
        </w:rPr>
        <w:t>,</w:t>
      </w:r>
      <w:r w:rsidR="00D3747E">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z w:val="24"/>
          <w:szCs w:val="24"/>
        </w:rPr>
        <w:t xml:space="preserve">я </w:t>
      </w:r>
      <w:r w:rsidRPr="00B822B0">
        <w:rPr>
          <w:rFonts w:ascii="Arial" w:eastAsia="Calibri" w:hAnsi="Arial" w:cs="Arial"/>
          <w:spacing w:val="-1"/>
          <w:sz w:val="24"/>
          <w:szCs w:val="24"/>
        </w:rPr>
        <w:t>п</w:t>
      </w:r>
      <w:r w:rsidRPr="00B822B0">
        <w:rPr>
          <w:rFonts w:ascii="Arial" w:eastAsia="Calibri" w:hAnsi="Arial" w:cs="Arial"/>
          <w:sz w:val="24"/>
          <w:szCs w:val="24"/>
        </w:rPr>
        <w:t>о</w:t>
      </w:r>
      <w:r w:rsidR="00D3747E">
        <w:rPr>
          <w:rFonts w:ascii="Arial" w:eastAsia="Calibri" w:hAnsi="Arial" w:cs="Arial"/>
          <w:sz w:val="24"/>
          <w:szCs w:val="24"/>
        </w:rPr>
        <w:t xml:space="preserve"> </w:t>
      </w:r>
      <w:r w:rsidRPr="00B822B0">
        <w:rPr>
          <w:rFonts w:ascii="Arial" w:eastAsia="Calibri" w:hAnsi="Arial" w:cs="Arial"/>
          <w:spacing w:val="-4"/>
          <w:sz w:val="24"/>
          <w:szCs w:val="24"/>
        </w:rPr>
        <w:t>у</w:t>
      </w:r>
      <w:r w:rsidRPr="00B822B0">
        <w:rPr>
          <w:rFonts w:ascii="Arial" w:eastAsia="Calibri" w:hAnsi="Arial" w:cs="Arial"/>
          <w:spacing w:val="1"/>
          <w:sz w:val="24"/>
          <w:szCs w:val="24"/>
        </w:rPr>
        <w:t>ро</w:t>
      </w:r>
      <w:r w:rsidRPr="00B822B0">
        <w:rPr>
          <w:rFonts w:ascii="Arial" w:eastAsia="Calibri" w:hAnsi="Arial" w:cs="Arial"/>
          <w:spacing w:val="-1"/>
          <w:sz w:val="24"/>
          <w:szCs w:val="24"/>
        </w:rPr>
        <w:t>в</w:t>
      </w:r>
      <w:r w:rsidRPr="00B822B0">
        <w:rPr>
          <w:rFonts w:ascii="Arial" w:eastAsia="Calibri" w:hAnsi="Arial" w:cs="Arial"/>
          <w:spacing w:val="1"/>
          <w:sz w:val="24"/>
          <w:szCs w:val="24"/>
        </w:rPr>
        <w:t>н</w:t>
      </w:r>
      <w:r w:rsidRPr="00B822B0">
        <w:rPr>
          <w:rFonts w:ascii="Arial" w:eastAsia="Calibri" w:hAnsi="Arial" w:cs="Arial"/>
          <w:sz w:val="24"/>
          <w:szCs w:val="24"/>
        </w:rPr>
        <w:t>ю</w:t>
      </w:r>
      <w:r w:rsidRPr="00B822B0">
        <w:rPr>
          <w:rFonts w:ascii="Arial" w:eastAsia="Calibri" w:hAnsi="Arial" w:cs="Arial"/>
          <w:spacing w:val="-1"/>
          <w:sz w:val="24"/>
          <w:szCs w:val="24"/>
        </w:rPr>
        <w:t xml:space="preserve"> п</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z w:val="24"/>
          <w:szCs w:val="24"/>
        </w:rPr>
        <w:t>ч</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z w:val="24"/>
          <w:szCs w:val="24"/>
        </w:rPr>
        <w:t>(</w:t>
      </w:r>
      <w:r w:rsidRPr="00B822B0">
        <w:rPr>
          <w:rFonts w:ascii="Arial" w:eastAsia="Calibri" w:hAnsi="Arial" w:cs="Arial"/>
          <w:spacing w:val="1"/>
          <w:sz w:val="24"/>
          <w:szCs w:val="24"/>
        </w:rPr>
        <w:t>д</w:t>
      </w:r>
      <w:r w:rsidRPr="00B822B0">
        <w:rPr>
          <w:rFonts w:ascii="Arial" w:eastAsia="Calibri" w:hAnsi="Arial" w:cs="Arial"/>
          <w:sz w:val="24"/>
          <w:szCs w:val="24"/>
        </w:rPr>
        <w:t>а</w:t>
      </w:r>
      <w:r w:rsidRPr="00B822B0">
        <w:rPr>
          <w:rFonts w:ascii="Arial" w:eastAsia="Calibri" w:hAnsi="Arial" w:cs="Arial"/>
          <w:spacing w:val="-1"/>
          <w:sz w:val="24"/>
          <w:szCs w:val="24"/>
        </w:rPr>
        <w:t>л</w:t>
      </w:r>
      <w:r w:rsidRPr="00B822B0">
        <w:rPr>
          <w:rFonts w:ascii="Arial" w:eastAsia="Calibri" w:hAnsi="Arial" w:cs="Arial"/>
          <w:sz w:val="24"/>
          <w:szCs w:val="24"/>
        </w:rPr>
        <w:t>ее–ме</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z w:val="24"/>
          <w:szCs w:val="24"/>
        </w:rPr>
        <w:t xml:space="preserve">ы </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ро</w:t>
      </w:r>
      <w:r w:rsidRPr="00B822B0">
        <w:rPr>
          <w:rFonts w:ascii="Arial" w:eastAsia="Calibri" w:hAnsi="Arial" w:cs="Arial"/>
          <w:spacing w:val="-1"/>
          <w:sz w:val="24"/>
          <w:szCs w:val="24"/>
        </w:rPr>
        <w:t>л</w:t>
      </w:r>
      <w:r w:rsidRPr="00B822B0">
        <w:rPr>
          <w:rFonts w:ascii="Arial" w:eastAsia="Calibri" w:hAnsi="Arial" w:cs="Arial"/>
          <w:spacing w:val="-2"/>
          <w:sz w:val="24"/>
          <w:szCs w:val="24"/>
        </w:rPr>
        <w:t>я</w:t>
      </w:r>
      <w:r w:rsidRPr="00B822B0">
        <w:rPr>
          <w:rFonts w:ascii="Arial" w:eastAsia="Calibri" w:hAnsi="Arial" w:cs="Arial"/>
          <w:sz w:val="24"/>
          <w:szCs w:val="24"/>
        </w:rPr>
        <w:t>):</w:t>
      </w:r>
    </w:p>
    <w:p w:rsidR="00A518FD" w:rsidRPr="00B822B0" w:rsidRDefault="00A518FD" w:rsidP="003F7869">
      <w:pPr>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а) самоконтроль осуществляется сплошным способом должностным лицом путем проведения проверки каждой выполняемой им операции на соответствие бюджетному законодательству Российской Федерации и иным нормативным правовым актам,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2" w:name="sub_14"/>
      <w:r w:rsidRPr="00B822B0">
        <w:rPr>
          <w:rFonts w:ascii="Arial" w:eastAsia="Calibri" w:hAnsi="Arial" w:cs="Arial"/>
          <w:sz w:val="24"/>
          <w:szCs w:val="24"/>
        </w:rPr>
        <w:t>б) контроль по уровню подчиненности осуществляется сплошным способом руководителем (заместителем руководителя)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bookmarkEnd w:id="2"/>
    <w:p w:rsidR="00A518FD" w:rsidRPr="00B822B0" w:rsidRDefault="00A518FD" w:rsidP="003F7869">
      <w:pPr>
        <w:widowControl w:val="0"/>
        <w:autoSpaceDE w:val="0"/>
        <w:autoSpaceDN w:val="0"/>
        <w:adjustRightInd w:val="0"/>
        <w:spacing w:after="0" w:line="240" w:lineRule="auto"/>
        <w:ind w:left="284" w:firstLine="425"/>
        <w:jc w:val="center"/>
        <w:rPr>
          <w:rFonts w:ascii="Arial" w:eastAsia="Times New Roman" w:hAnsi="Arial" w:cs="Arial"/>
          <w:sz w:val="24"/>
          <w:szCs w:val="24"/>
          <w:lang w:eastAsia="ru-RU"/>
        </w:rPr>
      </w:pPr>
      <w:r w:rsidRPr="00B822B0">
        <w:rPr>
          <w:rFonts w:ascii="Arial" w:eastAsia="Times New Roman" w:hAnsi="Arial" w:cs="Arial"/>
          <w:sz w:val="24"/>
          <w:szCs w:val="24"/>
          <w:lang w:eastAsia="ru-RU"/>
        </w:rPr>
        <w:t>2.2. Организация</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и проведение внутреннего финансового контроля.</w:t>
      </w:r>
    </w:p>
    <w:p w:rsidR="00A518FD" w:rsidRPr="00B822B0" w:rsidRDefault="00A518FD" w:rsidP="003F7869">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2.2.1. Объектами внутреннего муниципального финансового контроля и внутреннего финансового аудита (далее - объекты контроля (аудита)) являются:</w:t>
      </w:r>
    </w:p>
    <w:p w:rsidR="00A518FD" w:rsidRPr="00B822B0" w:rsidRDefault="00A518FD" w:rsidP="003F7869">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 - администрация муниципального образования «Середкино», являясь главным распорядителем (получателем) бюджетных средств, главным администратором доходов бюджета, главным администратором источников финансирования дефицита бюджета муниципального образования «Середкино»;</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получатели субсидий из бюджета муниципального образования «Середкино».</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2.2.2.Администрация</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муниципального образования «Середкино»:</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а) как отдельные участники бюджетного процессапо организации осуществляет </w:t>
      </w:r>
      <w:r w:rsidRPr="00B822B0">
        <w:rPr>
          <w:rFonts w:ascii="Arial" w:eastAsia="Times New Roman" w:hAnsi="Arial" w:cs="Arial"/>
          <w:sz w:val="24"/>
          <w:szCs w:val="24"/>
          <w:lang w:eastAsia="ru-RU"/>
        </w:rPr>
        <w:lastRenderedPageBreak/>
        <w:t>внутренний финансовый контроль, направленный на:</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соблюдение внутренних стандартов и процедур составления и исполнения местного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подготовку и организацию мер по повышению экономности и результативности использования бюджетных средств.</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б) как главный администратор доходов бюджета</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rsidR="00A518FD" w:rsidRPr="00B822B0" w:rsidRDefault="00A518FD" w:rsidP="003F7869">
      <w:pPr>
        <w:widowControl w:val="0"/>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Times New Roman" w:hAnsi="Arial" w:cs="Arial"/>
          <w:sz w:val="24"/>
          <w:szCs w:val="24"/>
          <w:lang w:eastAsia="ru-RU"/>
        </w:rPr>
        <w:t>в) как главный администратор источников финансирования дефицита бюджета</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p>
    <w:p w:rsidR="00A518FD" w:rsidRPr="00B822B0" w:rsidRDefault="00A518FD" w:rsidP="003F7869">
      <w:pPr>
        <w:autoSpaceDE w:val="0"/>
        <w:autoSpaceDN w:val="0"/>
        <w:adjustRightInd w:val="0"/>
        <w:spacing w:after="0" w:line="256"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2.2.3. Внутренний финансовый контроль и внутренний финансовый аудит осуществляется непрерывно руководителем, заместителем руководителя, должностными лицами администрации муниципального образования «Каменка» (далее - органами внутреннего финансового контроля (аудита), в отношении главных распорядителей (получателей) средств бюджета</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и подведомственных им получателей средств бюджета поселения, администраторов доходов бюджета поселения, администраторов источников финансирования дефицита бюджета поселения.</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2.2.4. Должностные лица указанные в пункте 2.2.3. настоящего Порядка,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3" w:name="sub_1081"/>
      <w:r w:rsidRPr="00B822B0">
        <w:rPr>
          <w:rFonts w:ascii="Arial" w:eastAsia="Calibri" w:hAnsi="Arial" w:cs="Arial"/>
          <w:sz w:val="24"/>
          <w:szCs w:val="24"/>
        </w:rPr>
        <w:t>а) составление и представление документов, необходимых для составления и рассмотрения проекта бюджета, в том числе обоснований бюджетных ассигнований и реестров расходных обязательств;</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4" w:name="sub_1082"/>
      <w:bookmarkEnd w:id="3"/>
      <w:r w:rsidRPr="00B822B0">
        <w:rPr>
          <w:rFonts w:ascii="Arial" w:eastAsia="Calibri" w:hAnsi="Arial" w:cs="Arial"/>
          <w:sz w:val="24"/>
          <w:szCs w:val="24"/>
        </w:rPr>
        <w:t>б) составление и предоставление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5" w:name="sub_1083"/>
      <w:bookmarkEnd w:id="4"/>
      <w:r w:rsidRPr="00B822B0">
        <w:rPr>
          <w:rFonts w:ascii="Arial" w:eastAsia="Calibri" w:hAnsi="Arial" w:cs="Arial"/>
          <w:sz w:val="24"/>
          <w:szCs w:val="24"/>
        </w:rPr>
        <w:t>в) составление, утверждение и ведение бюджетной росписи;</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6" w:name="sub_1084"/>
      <w:bookmarkEnd w:id="5"/>
      <w:r w:rsidRPr="00B822B0">
        <w:rPr>
          <w:rFonts w:ascii="Arial" w:eastAsia="Calibri" w:hAnsi="Arial" w:cs="Arial"/>
          <w:sz w:val="24"/>
          <w:szCs w:val="24"/>
        </w:rPr>
        <w:t>г) составление и направление документов, необходимых для формирования и ведения сводной бюджетной росписи бюджета, доведения (распределения) бюджетных ассигнований и лимитов бюджетных обязательств;</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7" w:name="sub_1085"/>
      <w:bookmarkEnd w:id="6"/>
      <w:r w:rsidRPr="00B822B0">
        <w:rPr>
          <w:rFonts w:ascii="Arial" w:eastAsia="Calibri" w:hAnsi="Arial" w:cs="Arial"/>
          <w:sz w:val="24"/>
          <w:szCs w:val="24"/>
        </w:rPr>
        <w:t>д) составление, утверждение и ведение бюджетных смет, свода бюджетных смет;</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8" w:name="sub_1086"/>
      <w:bookmarkEnd w:id="7"/>
      <w:r w:rsidRPr="00B822B0">
        <w:rPr>
          <w:rFonts w:ascii="Arial" w:eastAsia="Calibri" w:hAnsi="Arial" w:cs="Arial"/>
          <w:sz w:val="24"/>
          <w:szCs w:val="24"/>
        </w:rPr>
        <w:t>е) формирование и утверждение муниципальных программ;</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9" w:name="sub_1087"/>
      <w:bookmarkEnd w:id="8"/>
      <w:r w:rsidRPr="00B822B0">
        <w:rPr>
          <w:rFonts w:ascii="Arial" w:eastAsia="Calibri" w:hAnsi="Arial" w:cs="Arial"/>
          <w:sz w:val="24"/>
          <w:szCs w:val="24"/>
        </w:rPr>
        <w:t>ж) исполнение бюджетной сметы;</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0" w:name="sub_1088"/>
      <w:bookmarkEnd w:id="9"/>
      <w:r w:rsidRPr="00B822B0">
        <w:rPr>
          <w:rFonts w:ascii="Arial" w:eastAsia="Calibri" w:hAnsi="Arial" w:cs="Arial"/>
          <w:sz w:val="24"/>
          <w:szCs w:val="24"/>
        </w:rPr>
        <w:t>з) принятие и исполнение бюджетных обязательств;</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1" w:name="sub_1089"/>
      <w:bookmarkEnd w:id="10"/>
      <w:r w:rsidRPr="00B822B0">
        <w:rPr>
          <w:rFonts w:ascii="Arial" w:eastAsia="Calibri" w:hAnsi="Arial" w:cs="Arial"/>
          <w:sz w:val="24"/>
          <w:szCs w:val="24"/>
        </w:rPr>
        <w:lastRenderedPageBreak/>
        <w:t>и)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2" w:name="sub_1810"/>
      <w:bookmarkEnd w:id="11"/>
      <w:r w:rsidRPr="00B822B0">
        <w:rPr>
          <w:rFonts w:ascii="Arial" w:eastAsia="Calibri" w:hAnsi="Arial" w:cs="Arial"/>
          <w:sz w:val="24"/>
          <w:szCs w:val="24"/>
        </w:rPr>
        <w:t>к)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3" w:name="sub_1811"/>
      <w:bookmarkEnd w:id="12"/>
      <w:r w:rsidRPr="00B822B0">
        <w:rPr>
          <w:rFonts w:ascii="Arial" w:eastAsia="Calibri" w:hAnsi="Arial" w:cs="Arial"/>
          <w:sz w:val="24"/>
          <w:szCs w:val="24"/>
        </w:rPr>
        <w:t>л) принятие решений о зачете (уточнении) платежей в бюджет;</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4" w:name="sub_1812"/>
      <w:bookmarkEnd w:id="13"/>
      <w:r w:rsidRPr="00B822B0">
        <w:rPr>
          <w:rFonts w:ascii="Arial" w:eastAsia="Calibri" w:hAnsi="Arial" w:cs="Arial"/>
          <w:sz w:val="24"/>
          <w:szCs w:val="24"/>
        </w:rPr>
        <w:t>м) процедуры ведения бюджетного учета, в том числе принятия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5" w:name="sub_1813"/>
      <w:bookmarkEnd w:id="14"/>
      <w:r w:rsidRPr="00B822B0">
        <w:rPr>
          <w:rFonts w:ascii="Arial" w:eastAsia="Calibri" w:hAnsi="Arial" w:cs="Arial"/>
          <w:sz w:val="24"/>
          <w:szCs w:val="24"/>
        </w:rPr>
        <w:t>н) составление и представление бюджетной отчетности, сводной бюджетной отчетности;</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6" w:name="sub_1814"/>
      <w:bookmarkEnd w:id="15"/>
      <w:r w:rsidRPr="00B822B0">
        <w:rPr>
          <w:rFonts w:ascii="Arial" w:eastAsia="Calibri" w:hAnsi="Arial" w:cs="Arial"/>
          <w:sz w:val="24"/>
          <w:szCs w:val="24"/>
        </w:rPr>
        <w:t>о) исполнение судебных актов по искам к муниципальному образованию, а также судебных актов, предусматривающих обращение взыскания на средства бюджета.</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7" w:name="sub_9"/>
      <w:bookmarkEnd w:id="16"/>
      <w:r w:rsidRPr="00B822B0">
        <w:rPr>
          <w:rFonts w:ascii="Arial" w:eastAsia="Calibri" w:hAnsi="Arial" w:cs="Arial"/>
          <w:sz w:val="24"/>
          <w:szCs w:val="24"/>
        </w:rPr>
        <w:t>9. К контрольным действиям, осуществляемым должностными лицами, указанными в пункте 2.2.3. настоящего Порядка, относятся:</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8" w:name="sub_1091"/>
      <w:bookmarkEnd w:id="17"/>
      <w:r w:rsidRPr="00B822B0">
        <w:rPr>
          <w:rFonts w:ascii="Arial" w:eastAsia="Calibri" w:hAnsi="Arial" w:cs="Arial"/>
          <w:sz w:val="24"/>
          <w:szCs w:val="24"/>
        </w:rPr>
        <w:t>а) проверка оформления документов на соответствие требованиям бюджетного законодательства Российской Федерации, иных нормативных правовых актов, регулирующих бюджетные правоотношения, и внутренних стандартов;</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19" w:name="sub_1092"/>
      <w:bookmarkEnd w:id="18"/>
      <w:r w:rsidRPr="00B822B0">
        <w:rPr>
          <w:rFonts w:ascii="Arial" w:eastAsia="Calibri" w:hAnsi="Arial" w:cs="Arial"/>
          <w:sz w:val="24"/>
          <w:szCs w:val="24"/>
        </w:rPr>
        <w:t>б) авторизация операций (действий по формированию документов, необходимых для выполнения внутренних бюджетных процедур);</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bookmarkStart w:id="20" w:name="sub_1093"/>
      <w:bookmarkEnd w:id="19"/>
      <w:r w:rsidRPr="00B822B0">
        <w:rPr>
          <w:rFonts w:ascii="Arial" w:eastAsia="Calibri" w:hAnsi="Arial" w:cs="Arial"/>
          <w:sz w:val="24"/>
          <w:szCs w:val="24"/>
        </w:rPr>
        <w:t>в) сверка данных;</w:t>
      </w:r>
    </w:p>
    <w:bookmarkEnd w:id="20"/>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г) сбор и анализ информации о результатах выполнения внутренних бюджетных процедур.</w:t>
      </w:r>
    </w:p>
    <w:p w:rsidR="00A518FD" w:rsidRPr="00B822B0" w:rsidRDefault="00A518FD" w:rsidP="003F7869">
      <w:pPr>
        <w:widowControl w:val="0"/>
        <w:tabs>
          <w:tab w:val="left" w:pos="3620"/>
          <w:tab w:val="left" w:pos="5180"/>
          <w:tab w:val="left" w:pos="7620"/>
          <w:tab w:val="left" w:pos="8400"/>
        </w:tabs>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2</w:t>
      </w:r>
      <w:r w:rsidRPr="00B822B0">
        <w:rPr>
          <w:rFonts w:ascii="Arial" w:eastAsia="Calibri" w:hAnsi="Arial" w:cs="Arial"/>
          <w:spacing w:val="-1"/>
          <w:sz w:val="24"/>
          <w:szCs w:val="24"/>
        </w:rPr>
        <w:t>.</w:t>
      </w:r>
      <w:r w:rsidRPr="00B822B0">
        <w:rPr>
          <w:rFonts w:ascii="Arial" w:eastAsia="Calibri" w:hAnsi="Arial" w:cs="Arial"/>
          <w:spacing w:val="1"/>
          <w:sz w:val="24"/>
          <w:szCs w:val="24"/>
        </w:rPr>
        <w:t>2</w:t>
      </w:r>
      <w:r w:rsidRPr="00B822B0">
        <w:rPr>
          <w:rFonts w:ascii="Arial" w:eastAsia="Calibri" w:hAnsi="Arial" w:cs="Arial"/>
          <w:spacing w:val="-3"/>
          <w:sz w:val="24"/>
          <w:szCs w:val="24"/>
        </w:rPr>
        <w:t>.</w:t>
      </w:r>
      <w:r w:rsidRPr="00B822B0">
        <w:rPr>
          <w:rFonts w:ascii="Arial" w:eastAsia="Calibri" w:hAnsi="Arial" w:cs="Arial"/>
          <w:spacing w:val="1"/>
          <w:sz w:val="24"/>
          <w:szCs w:val="24"/>
        </w:rPr>
        <w:t>5</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льн</w:t>
      </w:r>
      <w:r w:rsidRPr="00B822B0">
        <w:rPr>
          <w:rFonts w:ascii="Arial" w:eastAsia="Calibri" w:hAnsi="Arial" w:cs="Arial"/>
          <w:spacing w:val="1"/>
          <w:sz w:val="24"/>
          <w:szCs w:val="24"/>
        </w:rPr>
        <w:t>ы</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2"/>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2"/>
          <w:sz w:val="24"/>
          <w:szCs w:val="24"/>
        </w:rPr>
        <w:t>и</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pacing w:val="-1"/>
          <w:sz w:val="24"/>
          <w:szCs w:val="24"/>
        </w:rPr>
        <w:t>р</w:t>
      </w:r>
      <w:r w:rsidRPr="00B822B0">
        <w:rPr>
          <w:rFonts w:ascii="Arial" w:eastAsia="Calibri" w:hAnsi="Arial" w:cs="Arial"/>
          <w:sz w:val="24"/>
          <w:szCs w:val="24"/>
        </w:rPr>
        <w:t>аз</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л</w:t>
      </w:r>
      <w:r w:rsidRPr="00B822B0">
        <w:rPr>
          <w:rFonts w:ascii="Arial" w:eastAsia="Calibri" w:hAnsi="Arial" w:cs="Arial"/>
          <w:spacing w:val="1"/>
          <w:sz w:val="24"/>
          <w:szCs w:val="24"/>
        </w:rPr>
        <w:t>я</w:t>
      </w:r>
      <w:r w:rsidRPr="00B822B0">
        <w:rPr>
          <w:rFonts w:ascii="Arial" w:eastAsia="Calibri" w:hAnsi="Arial" w:cs="Arial"/>
          <w:spacing w:val="-1"/>
          <w:sz w:val="24"/>
          <w:szCs w:val="24"/>
        </w:rPr>
        <w:t>ю</w:t>
      </w:r>
      <w:r w:rsidRPr="00B822B0">
        <w:rPr>
          <w:rFonts w:ascii="Arial" w:eastAsia="Calibri" w:hAnsi="Arial" w:cs="Arial"/>
          <w:sz w:val="24"/>
          <w:szCs w:val="24"/>
        </w:rPr>
        <w:t>т</w:t>
      </w:r>
      <w:r w:rsidRPr="00B822B0">
        <w:rPr>
          <w:rFonts w:ascii="Arial" w:eastAsia="Calibri" w:hAnsi="Arial" w:cs="Arial"/>
          <w:spacing w:val="-2"/>
          <w:sz w:val="24"/>
          <w:szCs w:val="24"/>
        </w:rPr>
        <w:t>с</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а</w:t>
      </w:r>
      <w:r w:rsidR="00D3747E">
        <w:rPr>
          <w:rFonts w:ascii="Arial" w:eastAsia="Calibri" w:hAnsi="Arial" w:cs="Arial"/>
          <w:sz w:val="24"/>
          <w:szCs w:val="24"/>
        </w:rPr>
        <w:t xml:space="preserve"> </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з</w:t>
      </w:r>
      <w:r w:rsidRPr="00B822B0">
        <w:rPr>
          <w:rFonts w:ascii="Arial" w:eastAsia="Calibri" w:hAnsi="Arial" w:cs="Arial"/>
          <w:spacing w:val="-4"/>
          <w:sz w:val="24"/>
          <w:szCs w:val="24"/>
        </w:rPr>
        <w:t>у</w:t>
      </w:r>
      <w:r w:rsidRPr="00B822B0">
        <w:rPr>
          <w:rFonts w:ascii="Arial" w:eastAsia="Calibri" w:hAnsi="Arial" w:cs="Arial"/>
          <w:sz w:val="24"/>
          <w:szCs w:val="24"/>
        </w:rPr>
        <w:t>а</w:t>
      </w:r>
      <w:r w:rsidRPr="00B822B0">
        <w:rPr>
          <w:rFonts w:ascii="Arial" w:eastAsia="Calibri" w:hAnsi="Arial" w:cs="Arial"/>
          <w:spacing w:val="-1"/>
          <w:sz w:val="24"/>
          <w:szCs w:val="24"/>
        </w:rPr>
        <w:t>ль</w:t>
      </w:r>
      <w:r w:rsidRPr="00B822B0">
        <w:rPr>
          <w:rFonts w:ascii="Arial" w:eastAsia="Calibri" w:hAnsi="Arial" w:cs="Arial"/>
          <w:spacing w:val="1"/>
          <w:sz w:val="24"/>
          <w:szCs w:val="24"/>
        </w:rPr>
        <w:t>ны</w:t>
      </w:r>
      <w:r w:rsidRPr="00B822B0">
        <w:rPr>
          <w:rFonts w:ascii="Arial" w:eastAsia="Calibri" w:hAnsi="Arial" w:cs="Arial"/>
          <w:sz w:val="24"/>
          <w:szCs w:val="24"/>
        </w:rPr>
        <w:t>е, а</w:t>
      </w:r>
      <w:r w:rsidRPr="00B822B0">
        <w:rPr>
          <w:rFonts w:ascii="Arial" w:eastAsia="Calibri" w:hAnsi="Arial" w:cs="Arial"/>
          <w:spacing w:val="-1"/>
          <w:sz w:val="24"/>
          <w:szCs w:val="24"/>
        </w:rPr>
        <w:t>в</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z w:val="24"/>
          <w:szCs w:val="24"/>
        </w:rPr>
        <w:t>че</w:t>
      </w:r>
      <w:r w:rsidRPr="00B822B0">
        <w:rPr>
          <w:rFonts w:ascii="Arial" w:eastAsia="Calibri" w:hAnsi="Arial" w:cs="Arial"/>
          <w:spacing w:val="-2"/>
          <w:sz w:val="24"/>
          <w:szCs w:val="24"/>
        </w:rPr>
        <w:t>с</w:t>
      </w:r>
      <w:r w:rsidRPr="00B822B0">
        <w:rPr>
          <w:rFonts w:ascii="Arial" w:eastAsia="Calibri" w:hAnsi="Arial" w:cs="Arial"/>
          <w:sz w:val="24"/>
          <w:szCs w:val="24"/>
        </w:rPr>
        <w:t>к</w:t>
      </w:r>
      <w:r w:rsidRPr="00B822B0">
        <w:rPr>
          <w:rFonts w:ascii="Arial" w:eastAsia="Calibri" w:hAnsi="Arial" w:cs="Arial"/>
          <w:spacing w:val="-1"/>
          <w:sz w:val="24"/>
          <w:szCs w:val="24"/>
        </w:rPr>
        <w:t>и</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z w:val="24"/>
          <w:szCs w:val="24"/>
        </w:rPr>
        <w:t>смеш</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 xml:space="preserve">е. </w:t>
      </w:r>
    </w:p>
    <w:p w:rsidR="00A518FD" w:rsidRPr="00B822B0" w:rsidRDefault="00A518FD" w:rsidP="003F7869">
      <w:pPr>
        <w:widowControl w:val="0"/>
        <w:tabs>
          <w:tab w:val="left" w:pos="3620"/>
          <w:tab w:val="left" w:pos="5180"/>
          <w:tab w:val="left" w:pos="7620"/>
          <w:tab w:val="left" w:pos="8400"/>
        </w:tabs>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а) в</w:t>
      </w:r>
      <w:r w:rsidRPr="00B822B0">
        <w:rPr>
          <w:rFonts w:ascii="Arial" w:eastAsia="Calibri" w:hAnsi="Arial" w:cs="Arial"/>
          <w:spacing w:val="1"/>
          <w:sz w:val="24"/>
          <w:szCs w:val="24"/>
        </w:rPr>
        <w:t>и</w:t>
      </w:r>
      <w:r w:rsidRPr="00B822B0">
        <w:rPr>
          <w:rFonts w:ascii="Arial" w:eastAsia="Calibri" w:hAnsi="Arial" w:cs="Arial"/>
          <w:sz w:val="24"/>
          <w:szCs w:val="24"/>
        </w:rPr>
        <w:t>з</w:t>
      </w:r>
      <w:r w:rsidRPr="00B822B0">
        <w:rPr>
          <w:rFonts w:ascii="Arial" w:eastAsia="Calibri" w:hAnsi="Arial" w:cs="Arial"/>
          <w:spacing w:val="-4"/>
          <w:sz w:val="24"/>
          <w:szCs w:val="24"/>
        </w:rPr>
        <w:t>у</w:t>
      </w:r>
      <w:r w:rsidRPr="00B822B0">
        <w:rPr>
          <w:rFonts w:ascii="Arial" w:eastAsia="Calibri" w:hAnsi="Arial" w:cs="Arial"/>
          <w:sz w:val="24"/>
          <w:szCs w:val="24"/>
        </w:rPr>
        <w:t>а</w:t>
      </w:r>
      <w:r w:rsidRPr="00B822B0">
        <w:rPr>
          <w:rFonts w:ascii="Arial" w:eastAsia="Calibri" w:hAnsi="Arial" w:cs="Arial"/>
          <w:spacing w:val="-1"/>
          <w:sz w:val="24"/>
          <w:szCs w:val="24"/>
        </w:rPr>
        <w:t>ль</w:t>
      </w:r>
      <w:r w:rsidRPr="00B822B0">
        <w:rPr>
          <w:rFonts w:ascii="Arial" w:eastAsia="Calibri" w:hAnsi="Arial" w:cs="Arial"/>
          <w:spacing w:val="1"/>
          <w:sz w:val="24"/>
          <w:szCs w:val="24"/>
        </w:rPr>
        <w:t>ны</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он</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й</w:t>
      </w:r>
      <w:r w:rsidRPr="00B822B0">
        <w:rPr>
          <w:rFonts w:ascii="Arial" w:eastAsia="Calibri" w:hAnsi="Arial" w:cs="Arial"/>
          <w:spacing w:val="-2"/>
          <w:sz w:val="24"/>
          <w:szCs w:val="24"/>
        </w:rPr>
        <w:t>с</w:t>
      </w:r>
      <w:r w:rsidRPr="00B822B0">
        <w:rPr>
          <w:rFonts w:ascii="Arial" w:eastAsia="Calibri" w:hAnsi="Arial" w:cs="Arial"/>
          <w:sz w:val="24"/>
          <w:szCs w:val="24"/>
        </w:rPr>
        <w:t>т</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pacing w:val="-1"/>
          <w:sz w:val="24"/>
          <w:szCs w:val="24"/>
        </w:rPr>
        <w:t>ю</w:t>
      </w:r>
      <w:r w:rsidRPr="00B822B0">
        <w:rPr>
          <w:rFonts w:ascii="Arial" w:eastAsia="Calibri" w:hAnsi="Arial" w:cs="Arial"/>
          <w:sz w:val="24"/>
          <w:szCs w:val="24"/>
        </w:rPr>
        <w:t>тся</w:t>
      </w:r>
      <w:r w:rsidR="00D3747E">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z w:val="24"/>
          <w:szCs w:val="24"/>
        </w:rPr>
        <w:t>ез</w:t>
      </w:r>
      <w:r w:rsidR="00D3747E">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z w:val="24"/>
          <w:szCs w:val="24"/>
        </w:rPr>
        <w:t>з</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и</w:t>
      </w:r>
      <w:r w:rsidRPr="00B822B0">
        <w:rPr>
          <w:rFonts w:ascii="Arial" w:eastAsia="Calibri" w:hAnsi="Arial" w:cs="Arial"/>
          <w:sz w:val="24"/>
          <w:szCs w:val="24"/>
        </w:rPr>
        <w:t>к</w:t>
      </w:r>
      <w:r w:rsidRPr="00B822B0">
        <w:rPr>
          <w:rFonts w:ascii="Arial" w:eastAsia="Calibri" w:hAnsi="Arial" w:cs="Arial"/>
          <w:spacing w:val="-1"/>
          <w:sz w:val="24"/>
          <w:szCs w:val="24"/>
        </w:rPr>
        <w:t>л</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pacing w:val="-1"/>
          <w:sz w:val="24"/>
          <w:szCs w:val="24"/>
        </w:rPr>
        <w:t>ны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z w:val="24"/>
          <w:szCs w:val="24"/>
        </w:rPr>
        <w:t>г</w:t>
      </w:r>
      <w:r w:rsidRPr="00B822B0">
        <w:rPr>
          <w:rFonts w:ascii="Arial" w:eastAsia="Calibri" w:hAnsi="Arial" w:cs="Arial"/>
          <w:spacing w:val="-1"/>
          <w:sz w:val="24"/>
          <w:szCs w:val="24"/>
        </w:rPr>
        <w:t>р</w:t>
      </w:r>
      <w:r w:rsidRPr="00B822B0">
        <w:rPr>
          <w:rFonts w:ascii="Arial" w:eastAsia="Calibri" w:hAnsi="Arial" w:cs="Arial"/>
          <w:sz w:val="24"/>
          <w:szCs w:val="24"/>
        </w:rPr>
        <w:t>ам</w:t>
      </w:r>
      <w:r w:rsidRPr="00B822B0">
        <w:rPr>
          <w:rFonts w:ascii="Arial" w:eastAsia="Calibri" w:hAnsi="Arial" w:cs="Arial"/>
          <w:spacing w:val="-2"/>
          <w:sz w:val="24"/>
          <w:szCs w:val="24"/>
        </w:rPr>
        <w:t>м</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в а</w:t>
      </w:r>
      <w:r w:rsidRPr="00B822B0">
        <w:rPr>
          <w:rFonts w:ascii="Arial" w:eastAsia="Calibri" w:hAnsi="Arial" w:cs="Arial"/>
          <w:spacing w:val="-1"/>
          <w:sz w:val="24"/>
          <w:szCs w:val="24"/>
        </w:rPr>
        <w:t>в</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z w:val="24"/>
          <w:szCs w:val="24"/>
        </w:rPr>
        <w:t>за</w:t>
      </w:r>
      <w:r w:rsidRPr="00B822B0">
        <w:rPr>
          <w:rFonts w:ascii="Arial" w:eastAsia="Calibri" w:hAnsi="Arial" w:cs="Arial"/>
          <w:spacing w:val="-1"/>
          <w:sz w:val="24"/>
          <w:szCs w:val="24"/>
        </w:rPr>
        <w:t>ци</w:t>
      </w:r>
      <w:r w:rsidRPr="00B822B0">
        <w:rPr>
          <w:rFonts w:ascii="Arial" w:eastAsia="Calibri" w:hAnsi="Arial" w:cs="Arial"/>
          <w:spacing w:val="1"/>
          <w:sz w:val="24"/>
          <w:szCs w:val="24"/>
        </w:rPr>
        <w:t>и</w:t>
      </w:r>
      <w:r w:rsidRPr="00B822B0">
        <w:rPr>
          <w:rFonts w:ascii="Arial" w:eastAsia="Calibri" w:hAnsi="Arial" w:cs="Arial"/>
          <w:sz w:val="24"/>
          <w:szCs w:val="24"/>
        </w:rPr>
        <w:t xml:space="preserve">. </w:t>
      </w:r>
    </w:p>
    <w:p w:rsidR="00A518FD" w:rsidRPr="00B822B0" w:rsidRDefault="00A518FD" w:rsidP="003F7869">
      <w:pPr>
        <w:widowControl w:val="0"/>
        <w:tabs>
          <w:tab w:val="left" w:pos="3620"/>
          <w:tab w:val="left" w:pos="5180"/>
          <w:tab w:val="left" w:pos="7620"/>
          <w:tab w:val="left" w:pos="8400"/>
        </w:tabs>
        <w:autoSpaceDE w:val="0"/>
        <w:autoSpaceDN w:val="0"/>
        <w:adjustRightInd w:val="0"/>
        <w:spacing w:after="160" w:line="256" w:lineRule="auto"/>
        <w:ind w:left="284" w:firstLine="425"/>
        <w:jc w:val="both"/>
        <w:rPr>
          <w:rFonts w:ascii="Arial" w:eastAsia="Calibri" w:hAnsi="Arial" w:cs="Arial"/>
          <w:spacing w:val="1"/>
          <w:sz w:val="24"/>
          <w:szCs w:val="24"/>
        </w:rPr>
      </w:pPr>
      <w:r w:rsidRPr="00B822B0">
        <w:rPr>
          <w:rFonts w:ascii="Arial" w:eastAsia="Calibri" w:hAnsi="Arial" w:cs="Arial"/>
          <w:spacing w:val="29"/>
          <w:sz w:val="24"/>
          <w:szCs w:val="24"/>
        </w:rPr>
        <w:t xml:space="preserve"> б) а</w:t>
      </w:r>
      <w:r w:rsidRPr="00B822B0">
        <w:rPr>
          <w:rFonts w:ascii="Arial" w:eastAsia="Calibri" w:hAnsi="Arial" w:cs="Arial"/>
          <w:spacing w:val="-1"/>
          <w:sz w:val="24"/>
          <w:szCs w:val="24"/>
        </w:rPr>
        <w:t>в</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z w:val="24"/>
          <w:szCs w:val="24"/>
        </w:rPr>
        <w:t>че</w:t>
      </w:r>
      <w:r w:rsidRPr="00B822B0">
        <w:rPr>
          <w:rFonts w:ascii="Arial" w:eastAsia="Calibri" w:hAnsi="Arial" w:cs="Arial"/>
          <w:spacing w:val="-2"/>
          <w:sz w:val="24"/>
          <w:szCs w:val="24"/>
        </w:rPr>
        <w:t>с</w:t>
      </w:r>
      <w:r w:rsidRPr="00B822B0">
        <w:rPr>
          <w:rFonts w:ascii="Arial" w:eastAsia="Calibri" w:hAnsi="Arial" w:cs="Arial"/>
          <w:sz w:val="24"/>
          <w:szCs w:val="24"/>
        </w:rPr>
        <w:t>к</w:t>
      </w:r>
      <w:r w:rsidRPr="00B822B0">
        <w:rPr>
          <w:rFonts w:ascii="Arial" w:eastAsia="Calibri" w:hAnsi="Arial" w:cs="Arial"/>
          <w:spacing w:val="1"/>
          <w:sz w:val="24"/>
          <w:szCs w:val="24"/>
        </w:rPr>
        <w:t>и</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pacing w:val="-3"/>
          <w:sz w:val="24"/>
          <w:szCs w:val="24"/>
        </w:rPr>
        <w:t>т</w:t>
      </w:r>
      <w:r w:rsidRPr="00B822B0">
        <w:rPr>
          <w:rFonts w:ascii="Arial" w:eastAsia="Calibri" w:hAnsi="Arial" w:cs="Arial"/>
          <w:spacing w:val="1"/>
          <w:sz w:val="24"/>
          <w:szCs w:val="24"/>
        </w:rPr>
        <w:t>ро</w:t>
      </w:r>
      <w:r w:rsidRPr="00B822B0">
        <w:rPr>
          <w:rFonts w:ascii="Arial" w:eastAsia="Calibri" w:hAnsi="Arial" w:cs="Arial"/>
          <w:spacing w:val="-1"/>
          <w:sz w:val="24"/>
          <w:szCs w:val="24"/>
        </w:rPr>
        <w:t>льн</w:t>
      </w:r>
      <w:r w:rsidRPr="00B822B0">
        <w:rPr>
          <w:rFonts w:ascii="Arial" w:eastAsia="Calibri" w:hAnsi="Arial" w:cs="Arial"/>
          <w:spacing w:val="1"/>
          <w:sz w:val="24"/>
          <w:szCs w:val="24"/>
        </w:rPr>
        <w:t>ы</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pacing w:val="-1"/>
          <w:sz w:val="24"/>
          <w:szCs w:val="24"/>
        </w:rPr>
        <w:t>ю</w:t>
      </w:r>
      <w:r w:rsidRPr="00B822B0">
        <w:rPr>
          <w:rFonts w:ascii="Arial" w:eastAsia="Calibri" w:hAnsi="Arial" w:cs="Arial"/>
          <w:sz w:val="24"/>
          <w:szCs w:val="24"/>
        </w:rPr>
        <w:t>тся</w:t>
      </w:r>
      <w:r w:rsidR="00D3747E">
        <w:rPr>
          <w:rFonts w:ascii="Arial" w:eastAsia="Calibri" w:hAnsi="Arial" w:cs="Arial"/>
          <w:sz w:val="24"/>
          <w:szCs w:val="24"/>
        </w:rPr>
        <w:t xml:space="preserve"> </w:t>
      </w:r>
      <w:r w:rsidRPr="00B822B0">
        <w:rPr>
          <w:rFonts w:ascii="Arial" w:eastAsia="Calibri" w:hAnsi="Arial" w:cs="Arial"/>
          <w:sz w:val="24"/>
          <w:szCs w:val="24"/>
        </w:rPr>
        <w:t xml:space="preserve">с </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z w:val="24"/>
          <w:szCs w:val="24"/>
        </w:rPr>
        <w:t>з</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ем</w:t>
      </w:r>
      <w:r w:rsidRPr="00B822B0">
        <w:rPr>
          <w:rFonts w:ascii="Arial" w:eastAsia="Calibri" w:hAnsi="Arial" w:cs="Arial"/>
          <w:spacing w:val="1"/>
          <w:sz w:val="24"/>
          <w:szCs w:val="24"/>
        </w:rPr>
        <w:t xml:space="preserve"> п</w:t>
      </w:r>
      <w:r w:rsidRPr="00B822B0">
        <w:rPr>
          <w:rFonts w:ascii="Arial" w:eastAsia="Calibri" w:hAnsi="Arial" w:cs="Arial"/>
          <w:spacing w:val="-1"/>
          <w:sz w:val="24"/>
          <w:szCs w:val="24"/>
        </w:rPr>
        <w:t>р</w:t>
      </w:r>
      <w:r w:rsidRPr="00B822B0">
        <w:rPr>
          <w:rFonts w:ascii="Arial" w:eastAsia="Calibri" w:hAnsi="Arial" w:cs="Arial"/>
          <w:spacing w:val="1"/>
          <w:sz w:val="24"/>
          <w:szCs w:val="24"/>
        </w:rPr>
        <w:t>и</w:t>
      </w:r>
      <w:r w:rsidRPr="00B822B0">
        <w:rPr>
          <w:rFonts w:ascii="Arial" w:eastAsia="Calibri" w:hAnsi="Arial" w:cs="Arial"/>
          <w:sz w:val="24"/>
          <w:szCs w:val="24"/>
        </w:rPr>
        <w:t>к</w:t>
      </w:r>
      <w:r w:rsidRPr="00B822B0">
        <w:rPr>
          <w:rFonts w:ascii="Arial" w:eastAsia="Calibri" w:hAnsi="Arial" w:cs="Arial"/>
          <w:spacing w:val="-1"/>
          <w:sz w:val="24"/>
          <w:szCs w:val="24"/>
        </w:rPr>
        <w:t>л</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z w:val="24"/>
          <w:szCs w:val="24"/>
        </w:rPr>
        <w:t>г</w:t>
      </w:r>
      <w:r w:rsidRPr="00B822B0">
        <w:rPr>
          <w:rFonts w:ascii="Arial" w:eastAsia="Calibri" w:hAnsi="Arial" w:cs="Arial"/>
          <w:spacing w:val="1"/>
          <w:sz w:val="24"/>
          <w:szCs w:val="24"/>
        </w:rPr>
        <w:t>р</w:t>
      </w:r>
      <w:r w:rsidRPr="00B822B0">
        <w:rPr>
          <w:rFonts w:ascii="Arial" w:eastAsia="Calibri" w:hAnsi="Arial" w:cs="Arial"/>
          <w:spacing w:val="-2"/>
          <w:sz w:val="24"/>
          <w:szCs w:val="24"/>
        </w:rPr>
        <w:t>а</w:t>
      </w:r>
      <w:r w:rsidRPr="00B822B0">
        <w:rPr>
          <w:rFonts w:ascii="Arial" w:eastAsia="Calibri" w:hAnsi="Arial" w:cs="Arial"/>
          <w:sz w:val="24"/>
          <w:szCs w:val="24"/>
        </w:rPr>
        <w:t>м</w:t>
      </w:r>
      <w:r w:rsidRPr="00B822B0">
        <w:rPr>
          <w:rFonts w:ascii="Arial" w:eastAsia="Calibri" w:hAnsi="Arial" w:cs="Arial"/>
          <w:spacing w:val="-2"/>
          <w:sz w:val="24"/>
          <w:szCs w:val="24"/>
        </w:rPr>
        <w:t>м</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ств</w:t>
      </w:r>
      <w:r w:rsidR="00D3747E">
        <w:rPr>
          <w:rFonts w:ascii="Arial" w:eastAsia="Calibri" w:hAnsi="Arial" w:cs="Arial"/>
          <w:sz w:val="24"/>
          <w:szCs w:val="24"/>
        </w:rPr>
        <w:t xml:space="preserve"> </w:t>
      </w:r>
      <w:r w:rsidRPr="00B822B0">
        <w:rPr>
          <w:rFonts w:ascii="Arial" w:eastAsia="Calibri" w:hAnsi="Arial" w:cs="Arial"/>
          <w:sz w:val="24"/>
          <w:szCs w:val="24"/>
        </w:rPr>
        <w:t>а</w:t>
      </w:r>
      <w:r w:rsidRPr="00B822B0">
        <w:rPr>
          <w:rFonts w:ascii="Arial" w:eastAsia="Calibri" w:hAnsi="Arial" w:cs="Arial"/>
          <w:spacing w:val="-1"/>
          <w:sz w:val="24"/>
          <w:szCs w:val="24"/>
        </w:rPr>
        <w:t>в</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w:t>
      </w:r>
      <w:r w:rsidRPr="00B822B0">
        <w:rPr>
          <w:rFonts w:ascii="Arial" w:eastAsia="Calibri" w:hAnsi="Arial" w:cs="Arial"/>
          <w:spacing w:val="-2"/>
          <w:sz w:val="24"/>
          <w:szCs w:val="24"/>
        </w:rPr>
        <w:t>а</w:t>
      </w:r>
      <w:r w:rsidRPr="00B822B0">
        <w:rPr>
          <w:rFonts w:ascii="Arial" w:eastAsia="Calibri" w:hAnsi="Arial" w:cs="Arial"/>
          <w:sz w:val="24"/>
          <w:szCs w:val="24"/>
        </w:rPr>
        <w:t>т</w:t>
      </w:r>
      <w:r w:rsidRPr="00B822B0">
        <w:rPr>
          <w:rFonts w:ascii="Arial" w:eastAsia="Calibri" w:hAnsi="Arial" w:cs="Arial"/>
          <w:spacing w:val="1"/>
          <w:sz w:val="24"/>
          <w:szCs w:val="24"/>
        </w:rPr>
        <w:t>и</w:t>
      </w:r>
      <w:r w:rsidRPr="00B822B0">
        <w:rPr>
          <w:rFonts w:ascii="Arial" w:eastAsia="Calibri" w:hAnsi="Arial" w:cs="Arial"/>
          <w:sz w:val="24"/>
          <w:szCs w:val="24"/>
        </w:rPr>
        <w:t>за</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z w:val="24"/>
          <w:szCs w:val="24"/>
        </w:rPr>
        <w:t xml:space="preserve">ез </w:t>
      </w:r>
      <w:r w:rsidRPr="00B822B0">
        <w:rPr>
          <w:rFonts w:ascii="Arial" w:eastAsia="Calibri" w:hAnsi="Arial" w:cs="Arial"/>
          <w:spacing w:val="-4"/>
          <w:sz w:val="24"/>
          <w:szCs w:val="24"/>
        </w:rPr>
        <w:t>у</w:t>
      </w:r>
      <w:r w:rsidRPr="00B822B0">
        <w:rPr>
          <w:rFonts w:ascii="Arial" w:eastAsia="Calibri" w:hAnsi="Arial" w:cs="Arial"/>
          <w:sz w:val="24"/>
          <w:szCs w:val="24"/>
        </w:rPr>
        <w:t>част</w:t>
      </w:r>
      <w:r w:rsidRPr="00B822B0">
        <w:rPr>
          <w:rFonts w:ascii="Arial" w:eastAsia="Calibri" w:hAnsi="Arial" w:cs="Arial"/>
          <w:spacing w:val="-2"/>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до</w:t>
      </w:r>
      <w:r w:rsidRPr="00B822B0">
        <w:rPr>
          <w:rFonts w:ascii="Arial" w:eastAsia="Calibri" w:hAnsi="Arial" w:cs="Arial"/>
          <w:spacing w:val="-1"/>
          <w:sz w:val="24"/>
          <w:szCs w:val="24"/>
        </w:rPr>
        <w:t>л</w:t>
      </w:r>
      <w:r w:rsidRPr="00B822B0">
        <w:rPr>
          <w:rFonts w:ascii="Arial" w:eastAsia="Calibri" w:hAnsi="Arial" w:cs="Arial"/>
          <w:spacing w:val="-2"/>
          <w:sz w:val="24"/>
          <w:szCs w:val="24"/>
        </w:rPr>
        <w:t>ж</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ст</w:t>
      </w:r>
      <w:r w:rsidRPr="00B822B0">
        <w:rPr>
          <w:rFonts w:ascii="Arial" w:eastAsia="Calibri" w:hAnsi="Arial" w:cs="Arial"/>
          <w:spacing w:val="-1"/>
          <w:sz w:val="24"/>
          <w:szCs w:val="24"/>
        </w:rPr>
        <w:t>ны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1"/>
          <w:sz w:val="24"/>
          <w:szCs w:val="24"/>
        </w:rPr>
        <w:t>л</w:t>
      </w:r>
      <w:r w:rsidRPr="00B822B0">
        <w:rPr>
          <w:rFonts w:ascii="Arial" w:eastAsia="Calibri" w:hAnsi="Arial" w:cs="Arial"/>
          <w:spacing w:val="1"/>
          <w:sz w:val="24"/>
          <w:szCs w:val="24"/>
        </w:rPr>
        <w:t>иц</w:t>
      </w:r>
      <w:r w:rsidRPr="00B822B0">
        <w:rPr>
          <w:rFonts w:ascii="Arial" w:eastAsia="Calibri" w:hAnsi="Arial" w:cs="Arial"/>
          <w:sz w:val="24"/>
          <w:szCs w:val="24"/>
        </w:rPr>
        <w:t>.</w:t>
      </w:r>
    </w:p>
    <w:p w:rsidR="00A518FD" w:rsidRPr="00B822B0" w:rsidRDefault="00A518FD" w:rsidP="003F7869">
      <w:pPr>
        <w:widowControl w:val="0"/>
        <w:tabs>
          <w:tab w:val="left" w:pos="3620"/>
          <w:tab w:val="left" w:pos="5180"/>
          <w:tab w:val="left" w:pos="7620"/>
          <w:tab w:val="left" w:pos="8400"/>
        </w:tabs>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в) с</w:t>
      </w:r>
      <w:r w:rsidRPr="00B822B0">
        <w:rPr>
          <w:rFonts w:ascii="Arial" w:eastAsia="Calibri" w:hAnsi="Arial" w:cs="Arial"/>
          <w:sz w:val="24"/>
          <w:szCs w:val="24"/>
        </w:rPr>
        <w:t>меша</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льн</w:t>
      </w:r>
      <w:r w:rsidRPr="00B822B0">
        <w:rPr>
          <w:rFonts w:ascii="Arial" w:eastAsia="Calibri" w:hAnsi="Arial" w:cs="Arial"/>
          <w:spacing w:val="1"/>
          <w:sz w:val="24"/>
          <w:szCs w:val="24"/>
        </w:rPr>
        <w:t>ы</w:t>
      </w:r>
      <w:r w:rsidRPr="00B822B0">
        <w:rPr>
          <w:rFonts w:ascii="Arial" w:eastAsia="Calibri" w:hAnsi="Arial" w:cs="Arial"/>
          <w:sz w:val="24"/>
          <w:szCs w:val="24"/>
        </w:rPr>
        <w:t>е</w:t>
      </w:r>
      <w:r w:rsidR="00D3747E">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2"/>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3"/>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1"/>
          <w:sz w:val="24"/>
          <w:szCs w:val="24"/>
        </w:rPr>
        <w:t>вы</w:t>
      </w:r>
      <w:r w:rsidRPr="00B822B0">
        <w:rPr>
          <w:rFonts w:ascii="Arial" w:eastAsia="Calibri" w:hAnsi="Arial" w:cs="Arial"/>
          <w:spacing w:val="1"/>
          <w:sz w:val="24"/>
          <w:szCs w:val="24"/>
        </w:rPr>
        <w:t>по</w:t>
      </w:r>
      <w:r w:rsidRPr="00B822B0">
        <w:rPr>
          <w:rFonts w:ascii="Arial" w:eastAsia="Calibri" w:hAnsi="Arial" w:cs="Arial"/>
          <w:spacing w:val="-3"/>
          <w:sz w:val="24"/>
          <w:szCs w:val="24"/>
        </w:rPr>
        <w:t>л</w:t>
      </w:r>
      <w:r w:rsidRPr="00B822B0">
        <w:rPr>
          <w:rFonts w:ascii="Arial" w:eastAsia="Calibri" w:hAnsi="Arial" w:cs="Arial"/>
          <w:spacing w:val="1"/>
          <w:sz w:val="24"/>
          <w:szCs w:val="24"/>
        </w:rPr>
        <w:t>ня</w:t>
      </w:r>
      <w:r w:rsidRPr="00B822B0">
        <w:rPr>
          <w:rFonts w:ascii="Arial" w:eastAsia="Calibri" w:hAnsi="Arial" w:cs="Arial"/>
          <w:spacing w:val="-1"/>
          <w:sz w:val="24"/>
          <w:szCs w:val="24"/>
        </w:rPr>
        <w:t>ю</w:t>
      </w:r>
      <w:r w:rsidRPr="00B822B0">
        <w:rPr>
          <w:rFonts w:ascii="Arial" w:eastAsia="Calibri" w:hAnsi="Arial" w:cs="Arial"/>
          <w:sz w:val="24"/>
          <w:szCs w:val="24"/>
        </w:rPr>
        <w:t xml:space="preserve">тся с </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z w:val="24"/>
          <w:szCs w:val="24"/>
        </w:rPr>
        <w:t>з</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ем</w:t>
      </w:r>
      <w:r w:rsidR="00D3747E">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и</w:t>
      </w:r>
      <w:r w:rsidRPr="00B822B0">
        <w:rPr>
          <w:rFonts w:ascii="Arial" w:eastAsia="Calibri" w:hAnsi="Arial" w:cs="Arial"/>
          <w:sz w:val="24"/>
          <w:szCs w:val="24"/>
        </w:rPr>
        <w:t>к</w:t>
      </w:r>
      <w:r w:rsidRPr="00B822B0">
        <w:rPr>
          <w:rFonts w:ascii="Arial" w:eastAsia="Calibri" w:hAnsi="Arial" w:cs="Arial"/>
          <w:spacing w:val="-1"/>
          <w:sz w:val="24"/>
          <w:szCs w:val="24"/>
        </w:rPr>
        <w:t>л</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 xml:space="preserve">х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2"/>
          <w:sz w:val="24"/>
          <w:szCs w:val="24"/>
        </w:rPr>
        <w:t>м</w:t>
      </w:r>
      <w:r w:rsidRPr="00B822B0">
        <w:rPr>
          <w:rFonts w:ascii="Arial" w:eastAsia="Calibri" w:hAnsi="Arial" w:cs="Arial"/>
          <w:sz w:val="24"/>
          <w:szCs w:val="24"/>
        </w:rPr>
        <w:t>м</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ств а</w:t>
      </w:r>
      <w:r w:rsidRPr="00B822B0">
        <w:rPr>
          <w:rFonts w:ascii="Arial" w:eastAsia="Calibri" w:hAnsi="Arial" w:cs="Arial"/>
          <w:spacing w:val="-1"/>
          <w:sz w:val="24"/>
          <w:szCs w:val="24"/>
        </w:rPr>
        <w:t>в</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мат</w:t>
      </w:r>
      <w:r w:rsidRPr="00B822B0">
        <w:rPr>
          <w:rFonts w:ascii="Arial" w:eastAsia="Calibri" w:hAnsi="Arial" w:cs="Arial"/>
          <w:spacing w:val="1"/>
          <w:sz w:val="24"/>
          <w:szCs w:val="24"/>
        </w:rPr>
        <w:t>и</w:t>
      </w:r>
      <w:r w:rsidRPr="00B822B0">
        <w:rPr>
          <w:rFonts w:ascii="Arial" w:eastAsia="Calibri" w:hAnsi="Arial" w:cs="Arial"/>
          <w:sz w:val="24"/>
          <w:szCs w:val="24"/>
        </w:rPr>
        <w:t>з</w:t>
      </w:r>
      <w:r w:rsidRPr="00B822B0">
        <w:rPr>
          <w:rFonts w:ascii="Arial" w:eastAsia="Calibri" w:hAnsi="Arial" w:cs="Arial"/>
          <w:spacing w:val="-2"/>
          <w:sz w:val="24"/>
          <w:szCs w:val="24"/>
        </w:rPr>
        <w:t>а</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z w:val="24"/>
          <w:szCs w:val="24"/>
        </w:rPr>
        <w:t>с</w:t>
      </w:r>
      <w:r w:rsidR="00D3747E">
        <w:rPr>
          <w:rFonts w:ascii="Arial" w:eastAsia="Calibri" w:hAnsi="Arial" w:cs="Arial"/>
          <w:sz w:val="24"/>
          <w:szCs w:val="24"/>
        </w:rPr>
        <w:t xml:space="preserve"> </w:t>
      </w:r>
      <w:r w:rsidRPr="00B822B0">
        <w:rPr>
          <w:rFonts w:ascii="Arial" w:eastAsia="Calibri" w:hAnsi="Arial" w:cs="Arial"/>
          <w:spacing w:val="-4"/>
          <w:sz w:val="24"/>
          <w:szCs w:val="24"/>
        </w:rPr>
        <w:t>у</w:t>
      </w:r>
      <w:r w:rsidRPr="00B822B0">
        <w:rPr>
          <w:rFonts w:ascii="Arial" w:eastAsia="Calibri" w:hAnsi="Arial" w:cs="Arial"/>
          <w:sz w:val="24"/>
          <w:szCs w:val="24"/>
        </w:rPr>
        <w:t>част</w:t>
      </w:r>
      <w:r w:rsidRPr="00B822B0">
        <w:rPr>
          <w:rFonts w:ascii="Arial" w:eastAsia="Calibri" w:hAnsi="Arial" w:cs="Arial"/>
          <w:spacing w:val="1"/>
          <w:sz w:val="24"/>
          <w:szCs w:val="24"/>
        </w:rPr>
        <w:t>и</w:t>
      </w:r>
      <w:r w:rsidRPr="00B822B0">
        <w:rPr>
          <w:rFonts w:ascii="Arial" w:eastAsia="Calibri" w:hAnsi="Arial" w:cs="Arial"/>
          <w:sz w:val="24"/>
          <w:szCs w:val="24"/>
        </w:rPr>
        <w:t xml:space="preserve">ем </w:t>
      </w:r>
      <w:r w:rsidRPr="00B822B0">
        <w:rPr>
          <w:rFonts w:ascii="Arial" w:eastAsia="Calibri" w:hAnsi="Arial" w:cs="Arial"/>
          <w:spacing w:val="1"/>
          <w:sz w:val="24"/>
          <w:szCs w:val="24"/>
        </w:rPr>
        <w:t>до</w:t>
      </w:r>
      <w:r w:rsidRPr="00B822B0">
        <w:rPr>
          <w:rFonts w:ascii="Arial" w:eastAsia="Calibri" w:hAnsi="Arial" w:cs="Arial"/>
          <w:spacing w:val="-1"/>
          <w:sz w:val="24"/>
          <w:szCs w:val="24"/>
        </w:rPr>
        <w:t>л</w:t>
      </w:r>
      <w:r w:rsidRPr="00B822B0">
        <w:rPr>
          <w:rFonts w:ascii="Arial" w:eastAsia="Calibri" w:hAnsi="Arial" w:cs="Arial"/>
          <w:spacing w:val="-2"/>
          <w:sz w:val="24"/>
          <w:szCs w:val="24"/>
        </w:rPr>
        <w:t>ж</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ст</w:t>
      </w:r>
      <w:r w:rsidRPr="00B822B0">
        <w:rPr>
          <w:rFonts w:ascii="Arial" w:eastAsia="Calibri" w:hAnsi="Arial" w:cs="Arial"/>
          <w:spacing w:val="-1"/>
          <w:sz w:val="24"/>
          <w:szCs w:val="24"/>
        </w:rPr>
        <w:t>ны</w:t>
      </w:r>
      <w:r w:rsidRPr="00B822B0">
        <w:rPr>
          <w:rFonts w:ascii="Arial" w:eastAsia="Calibri" w:hAnsi="Arial" w:cs="Arial"/>
          <w:sz w:val="24"/>
          <w:szCs w:val="24"/>
        </w:rPr>
        <w:t>х</w:t>
      </w:r>
      <w:r w:rsidR="00D3747E">
        <w:rPr>
          <w:rFonts w:ascii="Arial" w:eastAsia="Calibri" w:hAnsi="Arial" w:cs="Arial"/>
          <w:sz w:val="24"/>
          <w:szCs w:val="24"/>
        </w:rPr>
        <w:t xml:space="preserve"> </w:t>
      </w:r>
      <w:r w:rsidRPr="00B822B0">
        <w:rPr>
          <w:rFonts w:ascii="Arial" w:eastAsia="Calibri" w:hAnsi="Arial" w:cs="Arial"/>
          <w:spacing w:val="-1"/>
          <w:sz w:val="24"/>
          <w:szCs w:val="24"/>
        </w:rPr>
        <w:t>ли</w:t>
      </w:r>
      <w:r w:rsidRPr="00B822B0">
        <w:rPr>
          <w:rFonts w:ascii="Arial" w:eastAsia="Calibri" w:hAnsi="Arial" w:cs="Arial"/>
          <w:sz w:val="24"/>
          <w:szCs w:val="24"/>
        </w:rPr>
        <w:t xml:space="preserve">ц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 xml:space="preserve">и </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pacing w:val="-2"/>
          <w:sz w:val="24"/>
          <w:szCs w:val="24"/>
        </w:rPr>
        <w:t>а</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z w:val="24"/>
          <w:szCs w:val="24"/>
        </w:rPr>
        <w:t>и</w:t>
      </w:r>
      <w:r w:rsidR="00D3747E">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pacing w:val="-3"/>
          <w:sz w:val="24"/>
          <w:szCs w:val="24"/>
        </w:rPr>
        <w:t>л</w:t>
      </w:r>
      <w:r w:rsidRPr="00B822B0">
        <w:rPr>
          <w:rFonts w:ascii="Arial" w:eastAsia="Calibri" w:hAnsi="Arial" w:cs="Arial"/>
          <w:sz w:val="24"/>
          <w:szCs w:val="24"/>
        </w:rPr>
        <w:t>и</w:t>
      </w:r>
      <w:r w:rsidR="00374A2E">
        <w:rPr>
          <w:rFonts w:ascii="Arial" w:eastAsia="Calibri" w:hAnsi="Arial" w:cs="Arial"/>
          <w:sz w:val="24"/>
          <w:szCs w:val="24"/>
        </w:rPr>
        <w:t xml:space="preserve"> </w:t>
      </w:r>
      <w:r w:rsidRPr="00B822B0">
        <w:rPr>
          <w:rFonts w:ascii="Arial" w:eastAsia="Calibri" w:hAnsi="Arial" w:cs="Arial"/>
          <w:sz w:val="24"/>
          <w:szCs w:val="24"/>
        </w:rPr>
        <w:t>за</w:t>
      </w:r>
      <w:r w:rsidRPr="00B822B0">
        <w:rPr>
          <w:rFonts w:ascii="Arial" w:eastAsia="Calibri" w:hAnsi="Arial" w:cs="Arial"/>
          <w:spacing w:val="-1"/>
          <w:sz w:val="24"/>
          <w:szCs w:val="24"/>
        </w:rPr>
        <w:t>в</w:t>
      </w:r>
      <w:r w:rsidRPr="00B822B0">
        <w:rPr>
          <w:rFonts w:ascii="Arial" w:eastAsia="Calibri" w:hAnsi="Arial" w:cs="Arial"/>
          <w:spacing w:val="-2"/>
          <w:sz w:val="24"/>
          <w:szCs w:val="24"/>
        </w:rPr>
        <w:t>е</w:t>
      </w:r>
      <w:r w:rsidRPr="00B822B0">
        <w:rPr>
          <w:rFonts w:ascii="Arial" w:eastAsia="Calibri" w:hAnsi="Arial" w:cs="Arial"/>
          <w:spacing w:val="1"/>
          <w:sz w:val="24"/>
          <w:szCs w:val="24"/>
        </w:rPr>
        <w:t>р</w:t>
      </w:r>
      <w:r w:rsidRPr="00B822B0">
        <w:rPr>
          <w:rFonts w:ascii="Arial" w:eastAsia="Calibri" w:hAnsi="Arial" w:cs="Arial"/>
          <w:sz w:val="24"/>
          <w:szCs w:val="24"/>
        </w:rPr>
        <w:t>ш</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 xml:space="preserve">и </w:t>
      </w:r>
      <w:r w:rsidRPr="00B822B0">
        <w:rPr>
          <w:rFonts w:ascii="Arial" w:eastAsia="Calibri" w:hAnsi="Arial" w:cs="Arial"/>
          <w:spacing w:val="1"/>
          <w:sz w:val="24"/>
          <w:szCs w:val="24"/>
        </w:rPr>
        <w:t>оп</w:t>
      </w:r>
      <w:r w:rsidRPr="00B822B0">
        <w:rPr>
          <w:rFonts w:ascii="Arial" w:eastAsia="Calibri" w:hAnsi="Arial" w:cs="Arial"/>
          <w:spacing w:val="-2"/>
          <w:sz w:val="24"/>
          <w:szCs w:val="24"/>
        </w:rPr>
        <w:t>е</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1"/>
          <w:sz w:val="24"/>
          <w:szCs w:val="24"/>
        </w:rPr>
        <w:t>ци</w:t>
      </w:r>
      <w:r w:rsidRPr="00B822B0">
        <w:rPr>
          <w:rFonts w:ascii="Arial" w:eastAsia="Calibri" w:hAnsi="Arial" w:cs="Arial"/>
          <w:sz w:val="24"/>
          <w:szCs w:val="24"/>
        </w:rPr>
        <w:t>и</w:t>
      </w:r>
      <w:r w:rsidRPr="00B822B0">
        <w:rPr>
          <w:rFonts w:ascii="Arial" w:eastAsia="Calibri" w:hAnsi="Arial" w:cs="Arial"/>
          <w:spacing w:val="-2"/>
          <w:sz w:val="24"/>
          <w:szCs w:val="24"/>
        </w:rPr>
        <w:t>(</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 xml:space="preserve">я </w:t>
      </w:r>
      <w:r w:rsidRPr="00B822B0">
        <w:rPr>
          <w:rFonts w:ascii="Arial" w:eastAsia="Calibri" w:hAnsi="Arial" w:cs="Arial"/>
          <w:spacing w:val="-4"/>
          <w:sz w:val="24"/>
          <w:szCs w:val="24"/>
        </w:rPr>
        <w:t>п</w:t>
      </w:r>
      <w:r w:rsidRPr="00B822B0">
        <w:rPr>
          <w:rFonts w:ascii="Arial" w:eastAsia="Calibri" w:hAnsi="Arial" w:cs="Arial"/>
          <w:sz w:val="24"/>
          <w:szCs w:val="24"/>
        </w:rPr>
        <w:t xml:space="preserve">о </w:t>
      </w:r>
      <w:r w:rsidRPr="00B822B0">
        <w:rPr>
          <w:rFonts w:ascii="Arial" w:eastAsia="Calibri" w:hAnsi="Arial" w:cs="Arial"/>
          <w:spacing w:val="1"/>
          <w:sz w:val="24"/>
          <w:szCs w:val="24"/>
        </w:rPr>
        <w:t>ф</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м</w:t>
      </w:r>
      <w:r w:rsidRPr="00B822B0">
        <w:rPr>
          <w:rFonts w:ascii="Arial" w:eastAsia="Calibri" w:hAnsi="Arial" w:cs="Arial"/>
          <w:spacing w:val="-2"/>
          <w:sz w:val="24"/>
          <w:szCs w:val="24"/>
        </w:rPr>
        <w:t>и</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ю</w:t>
      </w:r>
      <w:r w:rsidR="00D3747E">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1"/>
          <w:sz w:val="24"/>
          <w:szCs w:val="24"/>
        </w:rPr>
        <w:t>о</w:t>
      </w:r>
      <w:r w:rsidRPr="00B822B0">
        <w:rPr>
          <w:rFonts w:ascii="Arial" w:eastAsia="Calibri" w:hAnsi="Arial" w:cs="Arial"/>
          <w:sz w:val="24"/>
          <w:szCs w:val="24"/>
        </w:rPr>
        <w:t>к</w:t>
      </w:r>
      <w:r w:rsidRPr="00B822B0">
        <w:rPr>
          <w:rFonts w:ascii="Arial" w:eastAsia="Calibri" w:hAnsi="Arial" w:cs="Arial"/>
          <w:spacing w:val="-4"/>
          <w:sz w:val="24"/>
          <w:szCs w:val="24"/>
        </w:rPr>
        <w:t>у</w:t>
      </w:r>
      <w:r w:rsidRPr="00B822B0">
        <w:rPr>
          <w:rFonts w:ascii="Arial" w:eastAsia="Calibri" w:hAnsi="Arial" w:cs="Arial"/>
          <w:sz w:val="24"/>
          <w:szCs w:val="24"/>
        </w:rPr>
        <w:t>ме</w:t>
      </w:r>
      <w:r w:rsidRPr="00B822B0">
        <w:rPr>
          <w:rFonts w:ascii="Arial" w:eastAsia="Calibri" w:hAnsi="Arial" w:cs="Arial"/>
          <w:spacing w:val="1"/>
          <w:sz w:val="24"/>
          <w:szCs w:val="24"/>
        </w:rPr>
        <w:t>н</w:t>
      </w:r>
      <w:r w:rsidRPr="00B822B0">
        <w:rPr>
          <w:rFonts w:ascii="Arial" w:eastAsia="Calibri" w:hAnsi="Arial" w:cs="Arial"/>
          <w:sz w:val="24"/>
          <w:szCs w:val="24"/>
        </w:rPr>
        <w:t xml:space="preserve">та, </w:t>
      </w:r>
      <w:r w:rsidRPr="00B822B0">
        <w:rPr>
          <w:rFonts w:ascii="Arial" w:eastAsia="Calibri" w:hAnsi="Arial" w:cs="Arial"/>
          <w:spacing w:val="1"/>
          <w:sz w:val="24"/>
          <w:szCs w:val="24"/>
        </w:rPr>
        <w:t>н</w:t>
      </w:r>
      <w:r w:rsidRPr="00B822B0">
        <w:rPr>
          <w:rFonts w:ascii="Arial" w:eastAsia="Calibri" w:hAnsi="Arial" w:cs="Arial"/>
          <w:spacing w:val="-2"/>
          <w:sz w:val="24"/>
          <w:szCs w:val="24"/>
        </w:rPr>
        <w:t>е</w:t>
      </w:r>
      <w:r w:rsidRPr="00B822B0">
        <w:rPr>
          <w:rFonts w:ascii="Arial" w:eastAsia="Calibri" w:hAnsi="Arial" w:cs="Arial"/>
          <w:spacing w:val="1"/>
          <w:sz w:val="24"/>
          <w:szCs w:val="24"/>
        </w:rPr>
        <w:t>о</w:t>
      </w:r>
      <w:r w:rsidRPr="00B822B0">
        <w:rPr>
          <w:rFonts w:ascii="Arial" w:eastAsia="Calibri" w:hAnsi="Arial" w:cs="Arial"/>
          <w:spacing w:val="-1"/>
          <w:sz w:val="24"/>
          <w:szCs w:val="24"/>
        </w:rPr>
        <w:t>бх</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pacing w:val="1"/>
          <w:sz w:val="24"/>
          <w:szCs w:val="24"/>
        </w:rPr>
        <w:t>и</w:t>
      </w:r>
      <w:r w:rsidRPr="00B822B0">
        <w:rPr>
          <w:rFonts w:ascii="Arial" w:eastAsia="Calibri" w:hAnsi="Arial" w:cs="Arial"/>
          <w:sz w:val="24"/>
          <w:szCs w:val="24"/>
        </w:rPr>
        <w:t>м</w:t>
      </w:r>
      <w:r w:rsidRPr="00B822B0">
        <w:rPr>
          <w:rFonts w:ascii="Arial" w:eastAsia="Calibri" w:hAnsi="Arial" w:cs="Arial"/>
          <w:spacing w:val="-1"/>
          <w:sz w:val="24"/>
          <w:szCs w:val="24"/>
        </w:rPr>
        <w:t>о</w:t>
      </w:r>
      <w:r w:rsidRPr="00B822B0">
        <w:rPr>
          <w:rFonts w:ascii="Arial" w:eastAsia="Calibri" w:hAnsi="Arial" w:cs="Arial"/>
          <w:sz w:val="24"/>
          <w:szCs w:val="24"/>
        </w:rPr>
        <w:t>го</w:t>
      </w:r>
      <w:r w:rsidR="00D3747E">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1"/>
          <w:sz w:val="24"/>
          <w:szCs w:val="24"/>
        </w:rPr>
        <w:t>л</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3"/>
          <w:sz w:val="24"/>
          <w:szCs w:val="24"/>
        </w:rPr>
        <w:t>в</w:t>
      </w:r>
      <w:r w:rsidRPr="00B822B0">
        <w:rPr>
          <w:rFonts w:ascii="Arial" w:eastAsia="Calibri" w:hAnsi="Arial" w:cs="Arial"/>
          <w:spacing w:val="1"/>
          <w:sz w:val="24"/>
          <w:szCs w:val="24"/>
        </w:rPr>
        <w:t>ы</w:t>
      </w:r>
      <w:r w:rsidRPr="00B822B0">
        <w:rPr>
          <w:rFonts w:ascii="Arial" w:eastAsia="Calibri" w:hAnsi="Arial" w:cs="Arial"/>
          <w:spacing w:val="-1"/>
          <w:sz w:val="24"/>
          <w:szCs w:val="24"/>
        </w:rPr>
        <w:t>пол</w:t>
      </w:r>
      <w:r w:rsidRPr="00B822B0">
        <w:rPr>
          <w:rFonts w:ascii="Arial" w:eastAsia="Calibri" w:hAnsi="Arial" w:cs="Arial"/>
          <w:spacing w:val="1"/>
          <w:sz w:val="24"/>
          <w:szCs w:val="24"/>
        </w:rPr>
        <w:t>н</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w:t>
      </w:r>
      <w:r w:rsidR="00D3747E">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4"/>
          <w:sz w:val="24"/>
          <w:szCs w:val="24"/>
        </w:rPr>
        <w:t>о</w:t>
      </w:r>
      <w:r w:rsidRPr="00B822B0">
        <w:rPr>
          <w:rFonts w:ascii="Arial" w:eastAsia="Calibri" w:hAnsi="Arial" w:cs="Arial"/>
          <w:sz w:val="24"/>
          <w:szCs w:val="24"/>
        </w:rPr>
        <w:t xml:space="preserve">й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ры</w:t>
      </w:r>
      <w:r w:rsidRPr="00B822B0">
        <w:rPr>
          <w:rFonts w:ascii="Arial" w:eastAsia="Calibri" w:hAnsi="Arial" w:cs="Arial"/>
          <w:sz w:val="24"/>
          <w:szCs w:val="24"/>
        </w:rPr>
        <w:t>).</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2.2.6. К способам осуществления контрольных действий относятся:</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а) сплошной -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б) выборочный -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A518FD" w:rsidRPr="00B822B0" w:rsidRDefault="00A518FD" w:rsidP="003F7869">
      <w:pPr>
        <w:autoSpaceDE w:val="0"/>
        <w:autoSpaceDN w:val="0"/>
        <w:adjustRightInd w:val="0"/>
        <w:spacing w:after="0" w:line="256" w:lineRule="auto"/>
        <w:ind w:left="284" w:firstLine="425"/>
        <w:jc w:val="both"/>
        <w:rPr>
          <w:rFonts w:ascii="Arial" w:eastAsia="Calibri" w:hAnsi="Arial" w:cs="Arial"/>
          <w:sz w:val="24"/>
          <w:szCs w:val="24"/>
        </w:rPr>
      </w:pPr>
    </w:p>
    <w:p w:rsidR="00A518FD" w:rsidRPr="00B822B0" w:rsidRDefault="00D3747E" w:rsidP="003F7869">
      <w:pPr>
        <w:spacing w:after="0" w:line="240" w:lineRule="auto"/>
        <w:ind w:left="284" w:firstLine="425"/>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A518FD" w:rsidRPr="00B822B0">
        <w:rPr>
          <w:rFonts w:ascii="Arial" w:eastAsia="Times New Roman" w:hAnsi="Arial" w:cs="Arial"/>
          <w:sz w:val="24"/>
          <w:szCs w:val="24"/>
          <w:lang w:eastAsia="ru-RU"/>
        </w:rPr>
        <w:t xml:space="preserve"> 2.2.7. Внутренний финансовый контроль осуществляется в соответствии 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A518FD" w:rsidRPr="00B822B0" w:rsidRDefault="00A518FD" w:rsidP="003F7869">
      <w:pPr>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Карта внутреннего финансового контроля составляется по форме согласно приложению № 1 к настоящему Порядку.</w:t>
      </w:r>
    </w:p>
    <w:p w:rsidR="00A518FD" w:rsidRPr="00B822B0" w:rsidRDefault="00A518FD" w:rsidP="003F7869">
      <w:pPr>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Подготовка к проведению внутреннего финансового контроля заключается в формировании (актуализации) карты внутреннего финансового контроля должностными лицами, ответственными за результаты выполнения внутренних бюджетных процедур.</w:t>
      </w:r>
    </w:p>
    <w:p w:rsidR="00A518FD" w:rsidRPr="00B822B0" w:rsidRDefault="00A518FD" w:rsidP="003F7869">
      <w:pPr>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Процесс формирования (актуализации) карты внутреннего финансового контроля включает следующие этапы:</w:t>
      </w:r>
    </w:p>
    <w:p w:rsidR="00A518FD" w:rsidRPr="00B822B0" w:rsidRDefault="00A518FD" w:rsidP="003F7869">
      <w:pPr>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1)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A518FD" w:rsidRPr="00B822B0" w:rsidRDefault="00A518FD" w:rsidP="003F7869">
      <w:pPr>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A518FD" w:rsidRPr="00B822B0" w:rsidRDefault="00A518FD" w:rsidP="003F7869">
      <w:pPr>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способах и методах контроля, формах проведения внутреннего финансового контроля и периодичности контрольных действий.</w:t>
      </w:r>
    </w:p>
    <w:p w:rsidR="00A518FD" w:rsidRPr="00B822B0" w:rsidRDefault="00A518FD" w:rsidP="003F7869">
      <w:pPr>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Актуализация карт внутреннего финансового контроля производится:</w:t>
      </w:r>
      <w:r w:rsidRPr="00B822B0">
        <w:rPr>
          <w:rFonts w:ascii="Arial" w:eastAsia="Times New Roman" w:hAnsi="Arial" w:cs="Arial"/>
          <w:sz w:val="24"/>
          <w:szCs w:val="24"/>
          <w:lang w:eastAsia="ru-RU"/>
        </w:rPr>
        <w:br/>
        <w:t>1) до начала очередного финансового года;</w:t>
      </w:r>
      <w:r w:rsidRPr="00B822B0">
        <w:rPr>
          <w:rFonts w:ascii="Arial" w:eastAsia="Times New Roman" w:hAnsi="Arial" w:cs="Arial"/>
          <w:sz w:val="24"/>
          <w:szCs w:val="24"/>
          <w:lang w:eastAsia="ru-RU"/>
        </w:rPr>
        <w:br/>
        <w:t>2)</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при принятии решения Главой Администрации о внесении изменений в карты внутреннего финансового контроля;</w:t>
      </w:r>
      <w:r w:rsidRPr="00B822B0">
        <w:rPr>
          <w:rFonts w:ascii="Arial" w:eastAsia="Times New Roman" w:hAnsi="Arial" w:cs="Arial"/>
          <w:sz w:val="24"/>
          <w:szCs w:val="24"/>
          <w:lang w:eastAsia="ru-RU"/>
        </w:rPr>
        <w:b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A518FD" w:rsidRPr="00B822B0" w:rsidRDefault="00A518FD" w:rsidP="003F7869">
      <w:pPr>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Утверждение карт внутреннего финансового контроля осуществляется руководителем (заместителем руководителя) главного распорядителя</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средств бюджета</w:t>
      </w:r>
      <w:r w:rsidR="00D3747E">
        <w:rPr>
          <w:rFonts w:ascii="Arial" w:eastAsia="Times New Roman" w:hAnsi="Arial" w:cs="Arial"/>
          <w:sz w:val="24"/>
          <w:szCs w:val="24"/>
          <w:lang w:eastAsia="ru-RU"/>
        </w:rPr>
        <w:t xml:space="preserve"> </w:t>
      </w:r>
      <w:r w:rsidRPr="00B822B0">
        <w:rPr>
          <w:rFonts w:ascii="Arial" w:eastAsia="Times New Roman" w:hAnsi="Arial" w:cs="Arial"/>
          <w:sz w:val="24"/>
          <w:szCs w:val="24"/>
          <w:lang w:eastAsia="ru-RU"/>
        </w:rPr>
        <w:t xml:space="preserve">до 01 января очередного года. </w:t>
      </w:r>
    </w:p>
    <w:p w:rsidR="00A518FD" w:rsidRPr="00B822B0" w:rsidRDefault="00A518FD" w:rsidP="003F7869">
      <w:pPr>
        <w:autoSpaceDE w:val="0"/>
        <w:autoSpaceDN w:val="0"/>
        <w:adjustRightInd w:val="0"/>
        <w:spacing w:after="0"/>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2.2.8. Контрольные мероприятия, связанные с осуществлением внутреннего финансового контроля, могут носить плановый и внеплановый характер.</w:t>
      </w:r>
    </w:p>
    <w:p w:rsidR="00A518FD" w:rsidRPr="00B822B0" w:rsidRDefault="00A518FD" w:rsidP="003F7869">
      <w:pPr>
        <w:autoSpaceDE w:val="0"/>
        <w:autoSpaceDN w:val="0"/>
        <w:adjustRightInd w:val="0"/>
        <w:spacing w:after="0"/>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2.2.9. Внеплановые проверки (ревизии) проводятся на основании решений руководителя или заместителя руководителя в связи с поступлением информации о признаках нарушений бюджетного законодательства Российской Федерации и иных правовых актов, регулирующих бюджетные правоотношения.</w:t>
      </w:r>
    </w:p>
    <w:p w:rsidR="00A518FD" w:rsidRPr="00B822B0" w:rsidRDefault="00A518FD" w:rsidP="003F7869">
      <w:pPr>
        <w:autoSpaceDE w:val="0"/>
        <w:autoSpaceDN w:val="0"/>
        <w:adjustRightInd w:val="0"/>
        <w:spacing w:after="0"/>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Основанием для проведения внепланового контрольного мероприятия является:</w:t>
      </w:r>
    </w:p>
    <w:p w:rsidR="00A518FD" w:rsidRPr="00B822B0" w:rsidRDefault="00A518FD" w:rsidP="003F7869">
      <w:pPr>
        <w:autoSpaceDE w:val="0"/>
        <w:autoSpaceDN w:val="0"/>
        <w:adjustRightInd w:val="0"/>
        <w:spacing w:after="0"/>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1) поручение Главы муниципального образования «Середкино», заместителя Главы Администрации муниципального образования «Середкино»;</w:t>
      </w:r>
    </w:p>
    <w:p w:rsidR="00A518FD" w:rsidRPr="00B822B0" w:rsidRDefault="00A518FD" w:rsidP="003F7869">
      <w:pPr>
        <w:autoSpaceDE w:val="0"/>
        <w:autoSpaceDN w:val="0"/>
        <w:adjustRightInd w:val="0"/>
        <w:spacing w:after="0"/>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lastRenderedPageBreak/>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2.2.10. Результаты внутреннего финансового контроля отражаются в журнале внутреннего финансового контроля по форме согласно приложению N 2 к настоящему Порядку.</w:t>
      </w:r>
    </w:p>
    <w:p w:rsidR="00A518FD" w:rsidRPr="00B822B0" w:rsidRDefault="00D3747E"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B822B0">
        <w:rPr>
          <w:rFonts w:ascii="Arial" w:eastAsia="Times New Roman" w:hAnsi="Arial" w:cs="Arial"/>
          <w:sz w:val="24"/>
          <w:szCs w:val="24"/>
          <w:lang w:eastAsia="ru-RU"/>
        </w:rPr>
        <w:t xml:space="preserve"> 2.2.11. По </w:t>
      </w:r>
      <w:r w:rsidR="00A518FD" w:rsidRPr="00B822B0">
        <w:rPr>
          <w:rFonts w:ascii="Arial" w:eastAsia="Times New Roman" w:hAnsi="Arial" w:cs="Arial"/>
          <w:bCs/>
          <w:sz w:val="24"/>
          <w:szCs w:val="24"/>
          <w:lang w:eastAsia="ru-RU"/>
        </w:rPr>
        <w:t>результатам внутреннего финансового контроля</w:t>
      </w:r>
      <w:r w:rsidR="00A518FD" w:rsidRPr="00B822B0">
        <w:rPr>
          <w:rFonts w:ascii="Arial" w:eastAsia="Times New Roman" w:hAnsi="Arial" w:cs="Arial"/>
          <w:sz w:val="24"/>
          <w:szCs w:val="24"/>
          <w:lang w:eastAsia="ru-RU"/>
        </w:rPr>
        <w:t xml:space="preserve"> за отчетный финансовый год, составляется Отчет по форме согласно приложению № 3 к настоящему Порядку.</w:t>
      </w:r>
      <w:r>
        <w:rPr>
          <w:rFonts w:ascii="Arial" w:eastAsia="Times New Roman" w:hAnsi="Arial" w:cs="Arial"/>
          <w:sz w:val="24"/>
          <w:szCs w:val="24"/>
          <w:lang w:eastAsia="ru-RU"/>
        </w:rPr>
        <w:t xml:space="preserve"> </w:t>
      </w:r>
    </w:p>
    <w:p w:rsidR="00A518FD" w:rsidRPr="00B822B0" w:rsidRDefault="00D3747E"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B822B0">
        <w:rPr>
          <w:rFonts w:ascii="Arial" w:eastAsia="Times New Roman" w:hAnsi="Arial" w:cs="Arial"/>
          <w:sz w:val="24"/>
          <w:szCs w:val="24"/>
          <w:lang w:eastAsia="ru-RU"/>
        </w:rPr>
        <w:t xml:space="preserve"> 2.2.12. В состав Отчета включается пояснительная записка, содержащая:</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-сведения о количестве должностных лиц, осуществляющих внутренний финансовый контроль;</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-сведения о ходе реализации мер по устранению нарушений и недостатков, причин их возникновения.</w:t>
      </w:r>
      <w:r w:rsidR="00D3747E">
        <w:rPr>
          <w:rFonts w:ascii="Arial" w:eastAsia="Times New Roman" w:hAnsi="Arial" w:cs="Arial"/>
          <w:sz w:val="24"/>
          <w:szCs w:val="24"/>
          <w:lang w:eastAsia="ru-RU"/>
        </w:rPr>
        <w:t xml:space="preserve"> </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По итогам рассмотрения отчета о </w:t>
      </w:r>
      <w:r w:rsidRPr="00B822B0">
        <w:rPr>
          <w:rFonts w:ascii="Arial" w:eastAsia="Times New Roman" w:hAnsi="Arial" w:cs="Arial"/>
          <w:bCs/>
          <w:sz w:val="24"/>
          <w:szCs w:val="24"/>
          <w:lang w:eastAsia="ru-RU"/>
        </w:rPr>
        <w:t>результатах внутреннего финансового контроля, при наличии выявленных нарушений,</w:t>
      </w:r>
      <w:r w:rsidR="00374A2E">
        <w:rPr>
          <w:rFonts w:ascii="Arial" w:eastAsia="Times New Roman" w:hAnsi="Arial" w:cs="Arial"/>
          <w:bCs/>
          <w:sz w:val="24"/>
          <w:szCs w:val="24"/>
          <w:lang w:eastAsia="ru-RU"/>
        </w:rPr>
        <w:t xml:space="preserve"> </w:t>
      </w:r>
      <w:r w:rsidRPr="00B822B0">
        <w:rPr>
          <w:rFonts w:ascii="Arial" w:eastAsia="Times New Roman" w:hAnsi="Arial" w:cs="Arial"/>
          <w:bCs/>
          <w:sz w:val="24"/>
          <w:szCs w:val="24"/>
          <w:lang w:eastAsia="ru-RU"/>
        </w:rPr>
        <w:t>глава</w:t>
      </w:r>
      <w:r w:rsidR="00D3747E">
        <w:rPr>
          <w:rFonts w:ascii="Arial" w:eastAsia="Times New Roman" w:hAnsi="Arial" w:cs="Arial"/>
          <w:bCs/>
          <w:sz w:val="24"/>
          <w:szCs w:val="24"/>
          <w:lang w:eastAsia="ru-RU"/>
        </w:rPr>
        <w:t xml:space="preserve"> </w:t>
      </w:r>
      <w:r w:rsidRPr="00B822B0">
        <w:rPr>
          <w:rFonts w:ascii="Arial" w:eastAsia="Times New Roman" w:hAnsi="Arial" w:cs="Arial"/>
          <w:bCs/>
          <w:sz w:val="24"/>
          <w:szCs w:val="24"/>
          <w:lang w:eastAsia="ru-RU"/>
        </w:rPr>
        <w:t>муниципального образования «Каменка»</w:t>
      </w:r>
      <w:r w:rsidRPr="00B822B0">
        <w:rPr>
          <w:rFonts w:ascii="Arial" w:eastAsia="Times New Roman" w:hAnsi="Arial" w:cs="Arial"/>
          <w:sz w:val="24"/>
          <w:szCs w:val="24"/>
          <w:lang w:eastAsia="ru-RU"/>
        </w:rPr>
        <w:t>принимает решение:</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б) об отсутствии оснований для применения мер, указанных в подпункте «а» настоящего пункта;</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в) о внесении изменений в планы внутреннего финансового контроля.</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г) о проведении внепланового внутреннего финансового аудита, в отношении бюджетной процедуры, по которой выявлены нарушения (недостатки).</w:t>
      </w:r>
    </w:p>
    <w:p w:rsidR="00A518FD" w:rsidRPr="00B822B0" w:rsidRDefault="00A518FD" w:rsidP="003F7869">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2.2.13. Контроль над ходом мероприятий по устранению выявленных нарушений осуществляет Глава муниципального образования. </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2.2.15. Перед составлением карты внутреннего финансового контроля финансовым отделом формируется перечень операций (действий по формированию документов, необходимых для выполнения внутренней бюджетной процедуры) по образцу и согласно рекомендациям по его заполнению согласно приложениям № 4 и № 5 (далее - Перечень) к настоящему Порядку.</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
    <w:p w:rsidR="00A518FD" w:rsidRPr="00B822B0" w:rsidRDefault="00D3747E" w:rsidP="003F7869">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00A518FD" w:rsidRPr="00B822B0">
        <w:rPr>
          <w:rFonts w:ascii="Arial" w:eastAsia="Times New Roman" w:hAnsi="Arial" w:cs="Arial"/>
          <w:sz w:val="24"/>
          <w:szCs w:val="24"/>
        </w:rPr>
        <w:t xml:space="preserve"> Оценка бюджетных рисков состоит в идентификации рисков по каждой указанной в Перечне операции и определении уровня риска.</w:t>
      </w:r>
    </w:p>
    <w:p w:rsidR="00A518FD" w:rsidRPr="00B822B0" w:rsidRDefault="00D3747E" w:rsidP="003F7869">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00A518FD" w:rsidRPr="00B822B0">
        <w:rPr>
          <w:rFonts w:ascii="Arial" w:eastAsia="Times New Roman" w:hAnsi="Arial" w:cs="Arial"/>
          <w:sz w:val="24"/>
          <w:szCs w:val="24"/>
        </w:rPr>
        <w:t>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w:t>
      </w:r>
    </w:p>
    <w:p w:rsidR="00A518FD" w:rsidRPr="00B822B0" w:rsidRDefault="00D3747E" w:rsidP="003F7869">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00A518FD" w:rsidRPr="00B822B0">
        <w:rPr>
          <w:rFonts w:ascii="Arial" w:eastAsia="Times New Roman" w:hAnsi="Arial" w:cs="Arial"/>
          <w:sz w:val="24"/>
          <w:szCs w:val="24"/>
        </w:rPr>
        <w:t>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lastRenderedPageBreak/>
        <w:t>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потери репутации Департамента (снижение внешней оценки качества финансового менеджмента Департамента),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 По каждому критерию определяется шкала уровней вероятности (последствий) риска, имеющая не менее четырех позиций:</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уровень по критерию «вероятность» - невероятный (от 0 до 20%), маловероятный (от 20 до 40%), средний (от 40 до 60%), вероятный (от 60 до 80%), ожидаемый (от 80 до 100%);</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уровень по критерию «последствия» - низкий, умеренный, высокий, очень высокий.</w:t>
      </w:r>
    </w:p>
    <w:p w:rsidR="00A518FD" w:rsidRPr="00B822B0" w:rsidRDefault="00D3747E" w:rsidP="003F7869">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00A518FD" w:rsidRPr="00B822B0">
        <w:rPr>
          <w:rFonts w:ascii="Arial" w:eastAsia="Times New Roman" w:hAnsi="Arial" w:cs="Arial"/>
          <w:sz w:val="24"/>
          <w:szCs w:val="24"/>
        </w:rPr>
        <w:t>Оценка вероятности осуществляется на основе анализа информации о следующих причинах рисков:</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а) недостаточность положений правовых актов муниципального образования,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б) длительный период приведения средств автоматизации подготовки документов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в) низкое качество содержания и (или) несвоевременность представления документов, представляемых должностным лицам (работникам), осуществляющим внутренние бюджетные процедуры, необходимые для проведения операций;</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г) наличие конфликта интересов у должностных лиц (работников), осуществляющих внутренние бюджетные процедуры;</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д)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е) неэффективность средств автоматизации подготовки документа, необходимого для выполнения внутренней бюджетной процедуры;</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ж) недостаточная укомплектованность, а также недостаточный уровень квалификации должностных лиц (работников); </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иные причины риска.</w:t>
      </w:r>
    </w:p>
    <w:p w:rsidR="00A518FD" w:rsidRPr="00B822B0" w:rsidRDefault="00D3747E" w:rsidP="003F7869">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00A518FD" w:rsidRPr="00B822B0">
        <w:rPr>
          <w:rFonts w:ascii="Arial" w:eastAsia="Times New Roman" w:hAnsi="Arial" w:cs="Arial"/>
          <w:sz w:val="24"/>
          <w:szCs w:val="24"/>
        </w:rPr>
        <w:t>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Расчет бюджетного риска фиксируется в прилагаемом к Перечню анализе бюджетных рисков по образцу согласно приложению № 6 к настоящему Порядку.</w:t>
      </w:r>
    </w:p>
    <w:p w:rsidR="00A518FD" w:rsidRPr="00B822B0" w:rsidRDefault="00A518FD" w:rsidP="003F7869">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Примерный перечень процессов внутренних бюджетных процедур приведен в приложении № 7 к настоящему Порядку. </w:t>
      </w:r>
    </w:p>
    <w:p w:rsidR="00A518FD" w:rsidRPr="00B822B0" w:rsidRDefault="00D3747E" w:rsidP="003F7869">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A518FD" w:rsidRPr="00B822B0">
        <w:rPr>
          <w:rFonts w:ascii="Arial" w:eastAsia="Times New Roman" w:hAnsi="Arial" w:cs="Arial"/>
          <w:sz w:val="24"/>
          <w:szCs w:val="24"/>
        </w:rPr>
        <w:t>Операции с уровнем риска «высокий», «очень высокий» включаются в карту внутреннего финансового контроля.</w:t>
      </w:r>
    </w:p>
    <w:bookmarkEnd w:id="1"/>
    <w:p w:rsidR="00A518FD" w:rsidRPr="00B822B0" w:rsidRDefault="00A518FD" w:rsidP="003F7869">
      <w:pPr>
        <w:spacing w:before="100" w:beforeAutospacing="1" w:after="100" w:afterAutospacing="1" w:line="240" w:lineRule="auto"/>
        <w:ind w:left="284" w:firstLine="425"/>
        <w:jc w:val="center"/>
        <w:outlineLvl w:val="0"/>
        <w:rPr>
          <w:rFonts w:ascii="Arial" w:eastAsia="Times New Roman" w:hAnsi="Arial" w:cs="Arial"/>
          <w:b/>
          <w:bCs/>
          <w:kern w:val="36"/>
          <w:sz w:val="24"/>
          <w:szCs w:val="24"/>
        </w:rPr>
      </w:pPr>
      <w:r w:rsidRPr="00B822B0">
        <w:rPr>
          <w:rFonts w:ascii="Arial" w:eastAsia="Times New Roman" w:hAnsi="Arial" w:cs="Arial"/>
          <w:b/>
          <w:bCs/>
          <w:kern w:val="36"/>
          <w:sz w:val="24"/>
          <w:szCs w:val="24"/>
        </w:rPr>
        <w:t>3. Проведение внутреннего финансового аудита</w:t>
      </w:r>
    </w:p>
    <w:p w:rsidR="00A518FD" w:rsidRPr="00B822B0" w:rsidRDefault="00A518FD" w:rsidP="003F7869">
      <w:pPr>
        <w:spacing w:after="160" w:line="256" w:lineRule="auto"/>
        <w:ind w:left="284" w:firstLine="425"/>
        <w:jc w:val="both"/>
        <w:rPr>
          <w:rFonts w:ascii="Arial" w:eastAsia="Calibri" w:hAnsi="Arial" w:cs="Arial"/>
          <w:sz w:val="24"/>
          <w:szCs w:val="24"/>
        </w:rPr>
      </w:pPr>
      <w:bookmarkStart w:id="21" w:name="sub_958"/>
      <w:r w:rsidRPr="00B822B0">
        <w:rPr>
          <w:rFonts w:ascii="Arial" w:eastAsia="Calibri" w:hAnsi="Arial" w:cs="Arial"/>
          <w:sz w:val="24"/>
          <w:szCs w:val="24"/>
        </w:rPr>
        <w:t>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3.2</w:t>
      </w:r>
      <w:bookmarkStart w:id="22" w:name="sub_957"/>
      <w:bookmarkEnd w:id="21"/>
      <w:r w:rsidRPr="00B822B0">
        <w:rPr>
          <w:rFonts w:ascii="Arial" w:eastAsia="Calibri" w:hAnsi="Arial" w:cs="Arial"/>
          <w:sz w:val="24"/>
          <w:szCs w:val="24"/>
        </w:rPr>
        <w:t xml:space="preserve">. </w:t>
      </w:r>
      <w:bookmarkEnd w:id="22"/>
      <w:r w:rsidRPr="00B822B0">
        <w:rPr>
          <w:rFonts w:ascii="Arial" w:eastAsia="Calibri" w:hAnsi="Arial" w:cs="Arial"/>
          <w:sz w:val="24"/>
          <w:szCs w:val="24"/>
        </w:rPr>
        <w:t>Внутренний финансовый аудит осуществляется в отношении объектов контроля (аудита) на основе функциональной независимости в целях:</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оценки надежности внутреннего финансового контроля и подготовки рекомендаций по повышению его эффективности;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подготовки предложений по повышению экономности и результативности использования бюджетных средств.</w:t>
      </w:r>
    </w:p>
    <w:p w:rsidR="00A518FD" w:rsidRPr="00B822B0" w:rsidRDefault="00A518FD" w:rsidP="003F7869">
      <w:pPr>
        <w:spacing w:after="160" w:line="256" w:lineRule="auto"/>
        <w:ind w:left="284" w:firstLine="425"/>
        <w:jc w:val="both"/>
        <w:rPr>
          <w:rFonts w:ascii="Arial" w:eastAsia="Calibri" w:hAnsi="Arial" w:cs="Arial"/>
          <w:sz w:val="24"/>
          <w:szCs w:val="24"/>
        </w:rPr>
      </w:pPr>
      <w:bookmarkStart w:id="23" w:name="sub_959"/>
      <w:r w:rsidRPr="00B822B0">
        <w:rPr>
          <w:rFonts w:ascii="Arial" w:eastAsia="Calibri" w:hAnsi="Arial" w:cs="Arial"/>
          <w:sz w:val="24"/>
          <w:szCs w:val="24"/>
        </w:rPr>
        <w:t>3.3. При проведении внутреннего финансового аудита осуществляется проверка соблюдения законов и иных нормативных правовых актов, регламентирующих использование бюджетных средств, а также выполнения требований нормативных правовых актов, которые определяют форму и содержание бюджетного (бухгалтерского) учета и отчетности.</w:t>
      </w:r>
    </w:p>
    <w:p w:rsidR="00A518FD" w:rsidRPr="00B822B0" w:rsidRDefault="00A518FD" w:rsidP="003F7869">
      <w:pPr>
        <w:spacing w:after="160" w:line="256" w:lineRule="auto"/>
        <w:ind w:left="284" w:firstLine="425"/>
        <w:jc w:val="both"/>
        <w:rPr>
          <w:rFonts w:ascii="Arial" w:eastAsia="Calibri" w:hAnsi="Arial" w:cs="Arial"/>
          <w:sz w:val="24"/>
          <w:szCs w:val="24"/>
        </w:rPr>
      </w:pPr>
      <w:bookmarkStart w:id="24" w:name="sub_960"/>
      <w:bookmarkEnd w:id="23"/>
      <w:r w:rsidRPr="00B822B0">
        <w:rPr>
          <w:rFonts w:ascii="Arial" w:eastAsia="Calibri" w:hAnsi="Arial" w:cs="Arial"/>
          <w:sz w:val="24"/>
          <w:szCs w:val="24"/>
        </w:rPr>
        <w:t>3.4. С целью оценки надежности внутреннего финансового контроля и подготовки рекомендаций по повышению его эффективности субъектом контроля (аудита) осуществляет обследование следующих вопросов:</w:t>
      </w:r>
    </w:p>
    <w:bookmarkEnd w:id="24"/>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xml:space="preserve">- наличия нормативных правовых актов, устанавливающих порядок, формы, методы и периодичность осуществления внутреннего финансового контроля, проверки их соответствия требованиям </w:t>
      </w:r>
      <w:hyperlink r:id="rId5" w:history="1">
        <w:r w:rsidRPr="00374A2E">
          <w:rPr>
            <w:rFonts w:ascii="Arial" w:eastAsia="Calibri" w:hAnsi="Arial" w:cs="Arial"/>
            <w:sz w:val="24"/>
            <w:szCs w:val="24"/>
          </w:rPr>
          <w:t>Бюджетного кодекса</w:t>
        </w:r>
      </w:hyperlink>
      <w:r w:rsidRPr="00B822B0">
        <w:rPr>
          <w:rFonts w:ascii="Arial" w:eastAsia="Calibri" w:hAnsi="Arial" w:cs="Arial"/>
          <w:sz w:val="24"/>
          <w:szCs w:val="24"/>
        </w:rPr>
        <w:t xml:space="preserve"> Российской Федерации;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наличия составленного и утвержденного субъектом контроля (аудита) плана на календарный год;</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lastRenderedPageBreak/>
        <w:t>- полноты и своевременности выполнения контрольных мероприятий, предусмотренных планом;</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соблюдения требований к организации и проведению контрольных мероприятий;</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наличия оформленных материалов проведенных контрольных мероприятий;</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w:t>
      </w:r>
      <w:r w:rsidR="00D3747E">
        <w:rPr>
          <w:rFonts w:ascii="Arial" w:eastAsia="Calibri" w:hAnsi="Arial" w:cs="Arial"/>
          <w:sz w:val="24"/>
          <w:szCs w:val="24"/>
        </w:rPr>
        <w:t xml:space="preserve"> </w:t>
      </w:r>
      <w:r w:rsidRPr="00B822B0">
        <w:rPr>
          <w:rFonts w:ascii="Arial" w:eastAsia="Calibri" w:hAnsi="Arial" w:cs="Arial"/>
          <w:sz w:val="24"/>
          <w:szCs w:val="24"/>
        </w:rPr>
        <w:t>соблюдения требований к оформлению акта по результатам контрольных мероприятий;</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своевременности рассмотрения обращений граждан и организаций по вопросам проведения контрольных мероприятий;</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наличия отчетности о контрольной деятельности, достоверность и полнота отражения в ней результатов контрольных мероприятий;</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анализа целевых показателей при исполнении программ, подпрограмм, мероприятий;</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устранения недостатков, выявленных предыдущим контрольным мероприятием;</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другие вопросы в части проведения внутреннего финансового контроля и оформления его результатов.</w:t>
      </w:r>
    </w:p>
    <w:p w:rsidR="00A518FD" w:rsidRPr="00B822B0" w:rsidRDefault="00A518FD" w:rsidP="003F7869">
      <w:pPr>
        <w:spacing w:after="160" w:line="256" w:lineRule="auto"/>
        <w:ind w:left="284" w:firstLine="425"/>
        <w:jc w:val="both"/>
        <w:rPr>
          <w:rFonts w:ascii="Arial" w:eastAsia="Calibri" w:hAnsi="Arial" w:cs="Arial"/>
          <w:sz w:val="24"/>
          <w:szCs w:val="24"/>
        </w:rPr>
      </w:pPr>
      <w:bookmarkStart w:id="25" w:name="sub_961"/>
      <w:r w:rsidRPr="00B822B0">
        <w:rPr>
          <w:rFonts w:ascii="Arial" w:eastAsia="Calibri" w:hAnsi="Arial" w:cs="Arial"/>
          <w:sz w:val="24"/>
          <w:szCs w:val="24"/>
        </w:rPr>
        <w:t>3.5. С целью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осуществляет обследование следующих вопросов:</w:t>
      </w:r>
    </w:p>
    <w:bookmarkEnd w:id="25"/>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составления и исполнения бюджета, составления бюджетной отчетности и ведения бюджетного учета;</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проверки бюджетной (бухгалтерской) отчетности, анализ ее достоверности, своевременности ее составления и представления;</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анализа дебиторской и кредиторской задолженности, и разработка рекомендаций по ее уменьшению и взысканию;</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анализа первичных данных бюджетного учета;</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выявления недостатков и нарушений в бюджетном учете и отчетности;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наличия программно-технического комплекса для ведения бюджетного учета и его специфические особенности;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другие вопросы в части проведения аудита достоверности бюджетной отчетности и соответствия порядка ведения бюджетного учета.</w:t>
      </w:r>
    </w:p>
    <w:p w:rsidR="00A518FD" w:rsidRPr="00B822B0" w:rsidRDefault="00A518FD" w:rsidP="003F7869">
      <w:pPr>
        <w:spacing w:after="160" w:line="256" w:lineRule="auto"/>
        <w:ind w:left="284" w:firstLine="425"/>
        <w:jc w:val="both"/>
        <w:rPr>
          <w:rFonts w:ascii="Arial" w:eastAsia="Calibri" w:hAnsi="Arial" w:cs="Arial"/>
          <w:sz w:val="24"/>
          <w:szCs w:val="24"/>
        </w:rPr>
      </w:pPr>
      <w:bookmarkStart w:id="26" w:name="sub_962"/>
      <w:r w:rsidRPr="00B822B0">
        <w:rPr>
          <w:rFonts w:ascii="Arial" w:eastAsia="Calibri" w:hAnsi="Arial" w:cs="Arial"/>
          <w:sz w:val="24"/>
          <w:szCs w:val="24"/>
        </w:rPr>
        <w:t>3.6. При проведении анализа и оценки деятельности объектов контроля (аудита) по управлению финансами с целью подготовки предложений по повышению экономности и результативности использования бюджетных средств осуществляются:</w:t>
      </w:r>
    </w:p>
    <w:bookmarkEnd w:id="26"/>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lastRenderedPageBreak/>
        <w:t>-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w:t>
      </w:r>
      <w:r w:rsidR="00D3747E">
        <w:rPr>
          <w:rFonts w:ascii="Arial" w:eastAsia="Calibri" w:hAnsi="Arial" w:cs="Arial"/>
          <w:sz w:val="24"/>
          <w:szCs w:val="24"/>
        </w:rPr>
        <w:t xml:space="preserve"> </w:t>
      </w:r>
      <w:r w:rsidRPr="00B822B0">
        <w:rPr>
          <w:rFonts w:ascii="Arial" w:eastAsia="Calibri" w:hAnsi="Arial" w:cs="Arial"/>
          <w:sz w:val="24"/>
          <w:szCs w:val="24"/>
        </w:rPr>
        <w:t>участия в целевых программах и др.);</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проверка проектов и программ на соответствие результатов заявленным целям, задачам, планируемым показателям результативности;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анализ своевременности разработки и принятия нормативных правовых актов, необходимых для своевременного финансирования бюджетных обязательств.</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3.7. Плановые аудиторские проверки осуществляются в соответствии с годовым планом внутреннего финансового аудита, утверждаемым</w:t>
      </w:r>
      <w:r w:rsidR="00374A2E">
        <w:rPr>
          <w:rFonts w:ascii="Arial" w:eastAsia="Calibri" w:hAnsi="Arial" w:cs="Arial"/>
          <w:sz w:val="24"/>
          <w:szCs w:val="24"/>
        </w:rPr>
        <w:t xml:space="preserve"> </w:t>
      </w:r>
      <w:r w:rsidRPr="00B822B0">
        <w:rPr>
          <w:rFonts w:ascii="Arial" w:eastAsia="Calibri" w:hAnsi="Arial" w:cs="Arial"/>
          <w:sz w:val="24"/>
          <w:szCs w:val="24"/>
        </w:rPr>
        <w:t>руководителем главного распорядителя</w:t>
      </w:r>
      <w:r w:rsidR="00D3747E">
        <w:rPr>
          <w:rFonts w:ascii="Arial" w:eastAsia="Calibri" w:hAnsi="Arial" w:cs="Arial"/>
          <w:sz w:val="24"/>
          <w:szCs w:val="24"/>
        </w:rPr>
        <w:t xml:space="preserve"> </w:t>
      </w:r>
      <w:r w:rsidRPr="00B822B0">
        <w:rPr>
          <w:rFonts w:ascii="Arial" w:eastAsia="Calibri" w:hAnsi="Arial" w:cs="Arial"/>
          <w:sz w:val="24"/>
          <w:szCs w:val="24"/>
        </w:rPr>
        <w:t>средств бюджета поселения (далее именуется - план) в</w:t>
      </w:r>
      <w:r w:rsidR="00374A2E">
        <w:rPr>
          <w:rFonts w:ascii="Arial" w:eastAsia="Calibri" w:hAnsi="Arial" w:cs="Arial"/>
          <w:sz w:val="24"/>
          <w:szCs w:val="24"/>
        </w:rPr>
        <w:t xml:space="preserve"> </w:t>
      </w:r>
      <w:r w:rsidRPr="00B822B0">
        <w:rPr>
          <w:rFonts w:ascii="Arial" w:eastAsia="Calibri" w:hAnsi="Arial" w:cs="Arial"/>
          <w:sz w:val="24"/>
          <w:szCs w:val="24"/>
        </w:rPr>
        <w:t>срок до 01 января очередного финансового года. Составление, утверждение и ведение плана осуществляются в порядке, установленном главным распорядителем средств бюджета поселения по</w:t>
      </w:r>
      <w:r w:rsidR="00D3747E">
        <w:rPr>
          <w:rFonts w:ascii="Arial" w:eastAsia="Calibri" w:hAnsi="Arial" w:cs="Arial"/>
          <w:sz w:val="24"/>
          <w:szCs w:val="24"/>
        </w:rPr>
        <w:t xml:space="preserve"> </w:t>
      </w:r>
      <w:r w:rsidRPr="00B822B0">
        <w:rPr>
          <w:rFonts w:ascii="Arial" w:eastAsia="Calibri" w:hAnsi="Arial" w:cs="Arial"/>
          <w:sz w:val="24"/>
          <w:szCs w:val="24"/>
        </w:rPr>
        <w:t>форме, приведенной в</w:t>
      </w:r>
      <w:r w:rsidR="00D3747E">
        <w:rPr>
          <w:rFonts w:ascii="Arial" w:eastAsia="Calibri" w:hAnsi="Arial" w:cs="Arial"/>
          <w:sz w:val="24"/>
          <w:szCs w:val="24"/>
        </w:rPr>
        <w:t xml:space="preserve"> </w:t>
      </w:r>
      <w:r w:rsidRPr="00B822B0">
        <w:rPr>
          <w:rFonts w:ascii="Arial" w:eastAsia="Calibri" w:hAnsi="Arial" w:cs="Arial"/>
          <w:sz w:val="24"/>
          <w:szCs w:val="24"/>
        </w:rPr>
        <w:t>Приложении 8 к настоящему Порядку.</w:t>
      </w:r>
    </w:p>
    <w:p w:rsidR="00A518FD" w:rsidRPr="00B822B0" w:rsidRDefault="00A518FD" w:rsidP="003F7869">
      <w:pPr>
        <w:spacing w:after="160" w:line="256" w:lineRule="auto"/>
        <w:ind w:left="284" w:firstLine="425"/>
        <w:jc w:val="both"/>
        <w:rPr>
          <w:rFonts w:ascii="Arial" w:eastAsia="Calibri" w:hAnsi="Arial" w:cs="Arial"/>
          <w:sz w:val="24"/>
          <w:szCs w:val="24"/>
        </w:rPr>
      </w:pP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3.8. Аудиторские проверки подразделяются:</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1)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2) на выездные проверки, которые проводятся по месту нахождения объектов аудита;</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3.9. Аудиторская проверка проводится на основании программы аудиторской проверки, утвержденной руководителем субъекта внутреннего финансового аудита в соответствии с формой, приведенной в</w:t>
      </w:r>
      <w:r w:rsidR="00D3747E">
        <w:rPr>
          <w:rFonts w:ascii="Arial" w:eastAsia="Calibri" w:hAnsi="Arial" w:cs="Arial"/>
          <w:sz w:val="24"/>
          <w:szCs w:val="24"/>
        </w:rPr>
        <w:t xml:space="preserve"> </w:t>
      </w:r>
      <w:r w:rsidRPr="00B822B0">
        <w:rPr>
          <w:rFonts w:ascii="Arial" w:eastAsia="Calibri" w:hAnsi="Arial" w:cs="Arial"/>
          <w:sz w:val="24"/>
          <w:szCs w:val="24"/>
        </w:rPr>
        <w:t>Приложении</w:t>
      </w:r>
      <w:r w:rsidR="00D3747E">
        <w:rPr>
          <w:rFonts w:ascii="Arial" w:eastAsia="Calibri" w:hAnsi="Arial" w:cs="Arial"/>
          <w:sz w:val="24"/>
          <w:szCs w:val="24"/>
        </w:rPr>
        <w:t xml:space="preserve"> </w:t>
      </w:r>
      <w:r w:rsidRPr="00B822B0">
        <w:rPr>
          <w:rFonts w:ascii="Arial" w:eastAsia="Calibri" w:hAnsi="Arial" w:cs="Arial"/>
          <w:sz w:val="24"/>
          <w:szCs w:val="24"/>
        </w:rPr>
        <w:t>9 к настоящему Порядку.</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Программа аудиторской проверки должна содержать:</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1) тему аудиторской проверки;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2) наименование объектов аудита;</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 перечень вопросов, подлежащих изучению в ходе аудиторской проверки, а также сроки ее проведения.</w:t>
      </w:r>
    </w:p>
    <w:p w:rsidR="00A518FD" w:rsidRPr="00B822B0" w:rsidRDefault="00A518FD" w:rsidP="003F7869">
      <w:pPr>
        <w:spacing w:after="160" w:line="256" w:lineRule="auto"/>
        <w:ind w:left="284" w:firstLine="425"/>
        <w:jc w:val="both"/>
        <w:rPr>
          <w:rFonts w:ascii="Arial" w:eastAsia="Calibri" w:hAnsi="Arial" w:cs="Arial"/>
          <w:sz w:val="24"/>
          <w:szCs w:val="24"/>
        </w:rPr>
      </w:pPr>
      <w:bookmarkStart w:id="27" w:name="sub_965"/>
      <w:r w:rsidRPr="00B822B0">
        <w:rPr>
          <w:rFonts w:ascii="Arial" w:eastAsia="Calibri" w:hAnsi="Arial" w:cs="Arial"/>
          <w:sz w:val="24"/>
          <w:szCs w:val="24"/>
        </w:rPr>
        <w:t>3.10. По результатам проведенного обследования должностными лицами субъекта контроля (аудита) составляется Акт по результатам аудиторской проверки (приложение №10) и отчет о результатах проверки (приложение 11).</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Акт и отчет составляются в двух экземплярах, подписываются должностными лицами, проводившими проверку и не позднее последнего дня обследования направляются объекту контроля (аудита) для подписания.</w:t>
      </w:r>
    </w:p>
    <w:p w:rsidR="00A518FD" w:rsidRPr="00B822B0" w:rsidRDefault="00A518FD" w:rsidP="003F7869">
      <w:pPr>
        <w:spacing w:after="160" w:line="256" w:lineRule="auto"/>
        <w:ind w:left="284" w:firstLine="425"/>
        <w:jc w:val="both"/>
        <w:rPr>
          <w:rFonts w:ascii="Arial" w:eastAsia="Calibri" w:hAnsi="Arial" w:cs="Arial"/>
          <w:sz w:val="24"/>
          <w:szCs w:val="24"/>
        </w:rPr>
      </w:pPr>
      <w:bookmarkStart w:id="28" w:name="sub_967"/>
      <w:bookmarkEnd w:id="27"/>
      <w:r w:rsidRPr="00B822B0">
        <w:rPr>
          <w:rFonts w:ascii="Arial" w:eastAsia="Calibri" w:hAnsi="Arial" w:cs="Arial"/>
          <w:sz w:val="24"/>
          <w:szCs w:val="24"/>
        </w:rPr>
        <w:lastRenderedPageBreak/>
        <w:t>3.11. Перед составлением Отчета рекомендуется оценить, насколько полученные доказательства являются достаточными и надлежащими.</w:t>
      </w:r>
    </w:p>
    <w:bookmarkEnd w:id="28"/>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Доказательства считаются достаточными, если информация, которая основывается на фактах, является убедительной.</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Надежными доказательствами считаются, если информация является наиболее полной и заслуживает доверия.</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Уместными доказательства являются, если информация подтверждает наблюдения и рекомендации.</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Полезными доказательства считаются, если информация помогает субъекту контроля (аудита) достигать своих целей.</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Доказательства должны обосновывать сделанные выводы и рекомендации.</w:t>
      </w:r>
      <w:bookmarkStart w:id="29" w:name="sub_968"/>
    </w:p>
    <w:p w:rsidR="00A518FD" w:rsidRPr="00B822B0" w:rsidRDefault="00A518FD" w:rsidP="003F7869">
      <w:pPr>
        <w:spacing w:after="160" w:line="256" w:lineRule="auto"/>
        <w:ind w:left="284" w:firstLine="425"/>
        <w:jc w:val="both"/>
        <w:rPr>
          <w:rFonts w:ascii="Arial" w:eastAsia="Calibri" w:hAnsi="Arial" w:cs="Arial"/>
          <w:sz w:val="24"/>
          <w:szCs w:val="24"/>
        </w:rPr>
      </w:pPr>
      <w:bookmarkStart w:id="30" w:name="sub_970"/>
      <w:bookmarkEnd w:id="29"/>
      <w:r w:rsidRPr="00B822B0">
        <w:rPr>
          <w:rFonts w:ascii="Arial" w:eastAsia="Calibri" w:hAnsi="Arial" w:cs="Arial"/>
          <w:sz w:val="24"/>
          <w:szCs w:val="24"/>
        </w:rPr>
        <w:t xml:space="preserve">3.12. </w:t>
      </w:r>
      <w:bookmarkStart w:id="31" w:name="sub_971"/>
      <w:bookmarkEnd w:id="30"/>
      <w:r w:rsidRPr="00B822B0">
        <w:rPr>
          <w:rFonts w:ascii="Arial" w:eastAsia="Calibri" w:hAnsi="Arial" w:cs="Arial"/>
          <w:sz w:val="24"/>
          <w:szCs w:val="24"/>
        </w:rPr>
        <w:t>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 по повышению эффективности внутреннего финансового контроля, и осуществляется главой поселения.</w:t>
      </w:r>
      <w:bookmarkEnd w:id="31"/>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3.13. Субъект внутреннего финансового аудита обеспечивает составление годовой отчетности о результатах осуществления внутреннего финансового аудита в срок до 01 февраля очередного финансового года.</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3.14.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распорядителя средств бюджета.</w:t>
      </w:r>
    </w:p>
    <w:p w:rsidR="00A518FD" w:rsidRPr="00B822B0" w:rsidRDefault="00A518FD" w:rsidP="003F7869">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w:t>
      </w:r>
    </w:p>
    <w:p w:rsidR="00A518FD" w:rsidRPr="00B822B0" w:rsidRDefault="00A518FD" w:rsidP="00A518FD">
      <w:pPr>
        <w:spacing w:after="0" w:line="240" w:lineRule="auto"/>
        <w:ind w:left="4860"/>
        <w:jc w:val="both"/>
        <w:rPr>
          <w:rFonts w:ascii="Arial" w:eastAsia="Times New Roman" w:hAnsi="Arial" w:cs="Arial"/>
          <w:sz w:val="24"/>
          <w:szCs w:val="24"/>
        </w:rPr>
      </w:pPr>
    </w:p>
    <w:p w:rsidR="00A518FD" w:rsidRPr="00B822B0" w:rsidRDefault="00A518FD" w:rsidP="00A518FD">
      <w:pPr>
        <w:spacing w:after="0" w:line="240" w:lineRule="auto"/>
        <w:ind w:left="4860"/>
        <w:jc w:val="both"/>
        <w:rPr>
          <w:rFonts w:ascii="Arial" w:eastAsia="Times New Roman" w:hAnsi="Arial" w:cs="Arial"/>
          <w:sz w:val="24"/>
          <w:szCs w:val="24"/>
        </w:rPr>
      </w:pPr>
    </w:p>
    <w:p w:rsidR="00A518FD" w:rsidRPr="00B822B0" w:rsidRDefault="00A518FD" w:rsidP="00A518FD">
      <w:pPr>
        <w:spacing w:after="0" w:line="240" w:lineRule="auto"/>
        <w:ind w:left="4860"/>
        <w:jc w:val="right"/>
        <w:rPr>
          <w:rFonts w:ascii="Arial" w:eastAsia="Times New Roman" w:hAnsi="Arial" w:cs="Arial"/>
          <w:sz w:val="24"/>
          <w:szCs w:val="24"/>
        </w:rPr>
      </w:pPr>
    </w:p>
    <w:p w:rsidR="00A518FD" w:rsidRPr="00B822B0" w:rsidRDefault="00A518FD" w:rsidP="00A518FD">
      <w:pPr>
        <w:spacing w:after="0" w:line="240" w:lineRule="auto"/>
        <w:ind w:left="4860"/>
        <w:jc w:val="right"/>
        <w:rPr>
          <w:rFonts w:ascii="Arial" w:eastAsia="Times New Roman" w:hAnsi="Arial" w:cs="Arial"/>
          <w:sz w:val="24"/>
          <w:szCs w:val="24"/>
        </w:rPr>
      </w:pPr>
    </w:p>
    <w:p w:rsidR="00A518FD" w:rsidRPr="00B822B0" w:rsidRDefault="00A518FD" w:rsidP="00A518FD">
      <w:pPr>
        <w:spacing w:after="0" w:line="240" w:lineRule="auto"/>
        <w:rPr>
          <w:rFonts w:ascii="Arial" w:eastAsia="Times New Roman" w:hAnsi="Arial" w:cs="Arial"/>
          <w:sz w:val="24"/>
          <w:szCs w:val="24"/>
          <w:lang w:eastAsia="ru-RU"/>
        </w:rPr>
        <w:sectPr w:rsidR="00A518FD" w:rsidRPr="00B822B0">
          <w:footnotePr>
            <w:pos w:val="beneathText"/>
          </w:footnotePr>
          <w:pgSz w:w="11905" w:h="16837"/>
          <w:pgMar w:top="1440" w:right="1080" w:bottom="1440" w:left="1080" w:header="720" w:footer="720" w:gutter="0"/>
          <w:cols w:space="720"/>
        </w:sectPr>
      </w:pPr>
    </w:p>
    <w:p w:rsidR="00A518FD" w:rsidRPr="003F7869" w:rsidRDefault="00A518FD" w:rsidP="003F7869">
      <w:pPr>
        <w:spacing w:after="0" w:line="240" w:lineRule="auto"/>
        <w:ind w:firstLine="7938"/>
        <w:jc w:val="right"/>
        <w:rPr>
          <w:rFonts w:ascii="Courier New" w:eastAsia="Times New Roman" w:hAnsi="Courier New" w:cs="Courier New"/>
          <w:lang w:eastAsia="ru-RU"/>
        </w:rPr>
      </w:pPr>
      <w:r w:rsidRPr="003F7869">
        <w:rPr>
          <w:rFonts w:ascii="Courier New" w:eastAsia="Times New Roman" w:hAnsi="Courier New" w:cs="Courier New"/>
          <w:lang w:eastAsia="ru-RU"/>
        </w:rPr>
        <w:lastRenderedPageBreak/>
        <w:t>Приложение №1</w:t>
      </w:r>
    </w:p>
    <w:p w:rsidR="003F7869" w:rsidRDefault="00A518FD" w:rsidP="003F7869">
      <w:pPr>
        <w:spacing w:after="0" w:line="240" w:lineRule="auto"/>
        <w:ind w:firstLine="7938"/>
        <w:jc w:val="right"/>
        <w:rPr>
          <w:rFonts w:ascii="Courier New" w:eastAsia="Times New Roman" w:hAnsi="Courier New" w:cs="Courier New"/>
          <w:lang w:eastAsia="ru-RU"/>
        </w:rPr>
      </w:pPr>
      <w:r w:rsidRPr="003F7869">
        <w:rPr>
          <w:rFonts w:ascii="Courier New" w:eastAsia="Times New Roman" w:hAnsi="Courier New" w:cs="Courier New"/>
          <w:lang w:eastAsia="ru-RU"/>
        </w:rPr>
        <w:t>к «Порядку осуществления внутреннего</w:t>
      </w:r>
    </w:p>
    <w:p w:rsidR="00A518FD" w:rsidRPr="003F7869" w:rsidRDefault="00A518FD" w:rsidP="003F7869">
      <w:pPr>
        <w:spacing w:after="0" w:line="240" w:lineRule="auto"/>
        <w:ind w:firstLine="7938"/>
        <w:jc w:val="right"/>
        <w:rPr>
          <w:rFonts w:ascii="Courier New" w:eastAsia="Times New Roman" w:hAnsi="Courier New" w:cs="Courier New"/>
          <w:lang w:eastAsia="ru-RU"/>
        </w:rPr>
      </w:pPr>
      <w:r w:rsidRPr="003F7869">
        <w:rPr>
          <w:rFonts w:ascii="Courier New" w:eastAsia="Times New Roman" w:hAnsi="Courier New" w:cs="Courier New"/>
          <w:lang w:eastAsia="ru-RU"/>
        </w:rPr>
        <w:t>финансового</w:t>
      </w:r>
      <w:r w:rsidR="003F7869">
        <w:rPr>
          <w:rFonts w:ascii="Courier New" w:eastAsia="Times New Roman" w:hAnsi="Courier New" w:cs="Courier New"/>
          <w:lang w:eastAsia="ru-RU"/>
        </w:rPr>
        <w:t xml:space="preserve"> к</w:t>
      </w:r>
      <w:r w:rsidRPr="003F7869">
        <w:rPr>
          <w:rFonts w:ascii="Courier New" w:eastAsia="Times New Roman" w:hAnsi="Courier New" w:cs="Courier New"/>
          <w:lang w:eastAsia="ru-RU"/>
        </w:rPr>
        <w:t>онтроля</w:t>
      </w:r>
    </w:p>
    <w:p w:rsidR="00A518FD" w:rsidRPr="003F7869" w:rsidRDefault="00A518FD" w:rsidP="003F7869">
      <w:pPr>
        <w:spacing w:after="0" w:line="240" w:lineRule="auto"/>
        <w:ind w:firstLine="7938"/>
        <w:jc w:val="right"/>
        <w:rPr>
          <w:rFonts w:ascii="Courier New" w:eastAsia="Times New Roman" w:hAnsi="Courier New" w:cs="Courier New"/>
          <w:lang w:eastAsia="ru-RU"/>
        </w:rPr>
      </w:pPr>
      <w:r w:rsidRPr="003F7869">
        <w:rPr>
          <w:rFonts w:ascii="Courier New" w:eastAsia="Times New Roman" w:hAnsi="Courier New" w:cs="Courier New"/>
          <w:lang w:eastAsia="ru-RU"/>
        </w:rPr>
        <w:t xml:space="preserve"> и внутреннего финансового аудита</w:t>
      </w:r>
    </w:p>
    <w:p w:rsidR="003F7869" w:rsidRDefault="00A518FD" w:rsidP="003F7869">
      <w:pPr>
        <w:spacing w:after="0" w:line="240" w:lineRule="auto"/>
        <w:ind w:firstLine="7938"/>
        <w:jc w:val="right"/>
        <w:rPr>
          <w:rFonts w:ascii="Courier New" w:eastAsia="Times New Roman" w:hAnsi="Courier New" w:cs="Courier New"/>
          <w:lang w:eastAsia="ru-RU"/>
        </w:rPr>
      </w:pPr>
      <w:r w:rsidRPr="003F7869">
        <w:rPr>
          <w:rFonts w:ascii="Courier New" w:eastAsia="Times New Roman" w:hAnsi="Courier New" w:cs="Courier New"/>
          <w:lang w:eastAsia="ru-RU"/>
        </w:rPr>
        <w:t>Администрацией муниципального</w:t>
      </w:r>
    </w:p>
    <w:p w:rsidR="00A518FD" w:rsidRPr="003F7869" w:rsidRDefault="00A518FD" w:rsidP="003F7869">
      <w:pPr>
        <w:spacing w:after="0" w:line="240" w:lineRule="auto"/>
        <w:ind w:firstLine="7938"/>
        <w:jc w:val="right"/>
        <w:rPr>
          <w:rFonts w:ascii="Courier New" w:eastAsia="Times New Roman" w:hAnsi="Courier New" w:cs="Courier New"/>
          <w:lang w:eastAsia="ru-RU"/>
        </w:rPr>
      </w:pPr>
      <w:r w:rsidRPr="003F7869">
        <w:rPr>
          <w:rFonts w:ascii="Courier New" w:eastAsia="Times New Roman" w:hAnsi="Courier New" w:cs="Courier New"/>
          <w:lang w:eastAsia="ru-RU"/>
        </w:rPr>
        <w:t>образования «Середкино»»</w:t>
      </w:r>
    </w:p>
    <w:p w:rsidR="00A518FD" w:rsidRPr="003F7869" w:rsidRDefault="00A518FD" w:rsidP="003F7869">
      <w:pPr>
        <w:spacing w:after="0" w:line="240" w:lineRule="auto"/>
        <w:ind w:firstLine="7938"/>
        <w:jc w:val="right"/>
        <w:rPr>
          <w:rFonts w:ascii="Courier New" w:eastAsia="Calibri" w:hAnsi="Courier New" w:cs="Courier New"/>
        </w:rPr>
      </w:pPr>
      <w:r w:rsidRPr="003F7869">
        <w:rPr>
          <w:rFonts w:ascii="Courier New" w:eastAsia="Calibri" w:hAnsi="Courier New" w:cs="Courier New"/>
        </w:rPr>
        <w:t>УТВЕРЖДАЮ</w:t>
      </w:r>
    </w:p>
    <w:p w:rsidR="003F7869" w:rsidRDefault="00A518FD" w:rsidP="003F7869">
      <w:pPr>
        <w:spacing w:after="0" w:line="240" w:lineRule="auto"/>
        <w:jc w:val="right"/>
        <w:rPr>
          <w:rFonts w:ascii="Courier New" w:eastAsia="Calibri" w:hAnsi="Courier New" w:cs="Courier New"/>
        </w:rPr>
      </w:pPr>
      <w:r w:rsidRPr="003F7869">
        <w:rPr>
          <w:rFonts w:ascii="Courier New" w:eastAsia="Calibri" w:hAnsi="Courier New" w:cs="Courier New"/>
        </w:rPr>
        <w:t>Глава Администрации</w:t>
      </w:r>
    </w:p>
    <w:p w:rsidR="00A518FD" w:rsidRPr="003F7869" w:rsidRDefault="00A518FD" w:rsidP="003F7869">
      <w:pPr>
        <w:spacing w:after="0" w:line="240" w:lineRule="auto"/>
        <w:jc w:val="right"/>
        <w:rPr>
          <w:rFonts w:ascii="Courier New" w:eastAsia="Calibri" w:hAnsi="Courier New" w:cs="Courier New"/>
        </w:rPr>
      </w:pPr>
      <w:r w:rsidRPr="003F7869">
        <w:rPr>
          <w:rFonts w:ascii="Courier New" w:eastAsia="Calibri" w:hAnsi="Courier New" w:cs="Courier New"/>
        </w:rPr>
        <w:t xml:space="preserve"> муниципального образования</w:t>
      </w:r>
    </w:p>
    <w:p w:rsidR="00A518FD" w:rsidRDefault="00A518FD" w:rsidP="003F7869">
      <w:pPr>
        <w:spacing w:after="0" w:line="240" w:lineRule="auto"/>
        <w:jc w:val="right"/>
        <w:rPr>
          <w:rFonts w:ascii="Courier New" w:eastAsia="Calibri" w:hAnsi="Courier New" w:cs="Courier New"/>
        </w:rPr>
      </w:pPr>
      <w:r w:rsidRPr="003F7869">
        <w:rPr>
          <w:rFonts w:ascii="Courier New" w:eastAsia="Calibri" w:hAnsi="Courier New" w:cs="Courier New"/>
        </w:rPr>
        <w:t>«Середкино»</w:t>
      </w:r>
    </w:p>
    <w:p w:rsidR="006E3C84" w:rsidRDefault="006E3C84" w:rsidP="003F7869">
      <w:pPr>
        <w:spacing w:after="0" w:line="240" w:lineRule="auto"/>
        <w:jc w:val="right"/>
        <w:rPr>
          <w:rFonts w:ascii="Courier New" w:eastAsia="Calibri" w:hAnsi="Courier New" w:cs="Courier New"/>
        </w:rPr>
      </w:pPr>
      <w:r>
        <w:rPr>
          <w:rFonts w:ascii="Courier New" w:eastAsia="Calibri" w:hAnsi="Courier New" w:cs="Courier New"/>
        </w:rPr>
        <w:t>__________________________</w:t>
      </w:r>
    </w:p>
    <w:p w:rsidR="006E3C84" w:rsidRPr="003F7869" w:rsidRDefault="006E3C84" w:rsidP="003F7869">
      <w:pPr>
        <w:spacing w:after="0" w:line="240" w:lineRule="auto"/>
        <w:jc w:val="right"/>
        <w:rPr>
          <w:rFonts w:ascii="Courier New" w:eastAsia="Calibri" w:hAnsi="Courier New" w:cs="Courier New"/>
        </w:rPr>
      </w:pPr>
      <w:r>
        <w:rPr>
          <w:rFonts w:ascii="Courier New" w:eastAsia="Calibri" w:hAnsi="Courier New" w:cs="Courier New"/>
        </w:rPr>
        <w:t>«___»________________20____</w:t>
      </w:r>
    </w:p>
    <w:p w:rsidR="00A518FD" w:rsidRPr="00B822B0" w:rsidRDefault="00A518FD" w:rsidP="00A518FD">
      <w:pPr>
        <w:widowControl w:val="0"/>
        <w:autoSpaceDE w:val="0"/>
        <w:autoSpaceDN w:val="0"/>
        <w:adjustRightInd w:val="0"/>
        <w:spacing w:after="0" w:line="240" w:lineRule="auto"/>
        <w:jc w:val="both"/>
        <w:rPr>
          <w:rFonts w:ascii="Arial" w:eastAsia="Times New Roman" w:hAnsi="Arial" w:cs="Arial"/>
          <w:sz w:val="24"/>
          <w:szCs w:val="24"/>
          <w:lang w:eastAsia="ru-RU"/>
        </w:rPr>
      </w:pPr>
    </w:p>
    <w:p w:rsidR="006E3C84" w:rsidRDefault="006E3C84"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6E3C84" w:rsidRDefault="006E3C84"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A518FD" w:rsidRPr="00B822B0"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B822B0">
        <w:rPr>
          <w:rFonts w:ascii="Arial" w:eastAsia="Times New Roman" w:hAnsi="Arial" w:cs="Arial"/>
          <w:sz w:val="24"/>
          <w:szCs w:val="24"/>
          <w:lang w:eastAsia="ru-RU"/>
        </w:rPr>
        <w:t>РЕКОМЕНДАЦИИ</w:t>
      </w:r>
    </w:p>
    <w:p w:rsidR="00A518FD" w:rsidRPr="00B822B0"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B822B0">
        <w:rPr>
          <w:rFonts w:ascii="Arial" w:eastAsia="Times New Roman" w:hAnsi="Arial" w:cs="Arial"/>
          <w:sz w:val="24"/>
          <w:szCs w:val="24"/>
          <w:lang w:eastAsia="ru-RU"/>
        </w:rPr>
        <w:t>ПО ЗАПОЛНЕНИЮ КАРТЫ ВНУТРЕННЕГО ФИНАНСОВОГО КОНТРОЛЯ</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При заполнении </w:t>
      </w:r>
      <w:hyperlink r:id="rId6" w:anchor="Par650" w:tooltip="Ссылка на текущий документ" w:history="1">
        <w:r w:rsidRPr="00B822B0">
          <w:rPr>
            <w:rFonts w:ascii="Arial" w:eastAsia="Calibri" w:hAnsi="Arial" w:cs="Arial"/>
            <w:color w:val="0000FF"/>
            <w:sz w:val="24"/>
            <w:szCs w:val="24"/>
            <w:u w:val="single"/>
            <w:lang w:eastAsia="ru-RU"/>
          </w:rPr>
          <w:t>Карты</w:t>
        </w:r>
      </w:hyperlink>
      <w:r w:rsidRPr="00B822B0">
        <w:rPr>
          <w:rFonts w:ascii="Arial" w:eastAsia="Times New Roman" w:hAnsi="Arial" w:cs="Arial"/>
          <w:sz w:val="24"/>
          <w:szCs w:val="24"/>
          <w:lang w:eastAsia="ru-RU"/>
        </w:rPr>
        <w:t xml:space="preserve"> внутреннего финансового контроля (далее - Карта) указываются следующие сведения.</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1. В </w:t>
      </w:r>
      <w:hyperlink r:id="rId7" w:anchor="Par684" w:tooltip="Ссылка на текущий документ" w:history="1">
        <w:r w:rsidRPr="00B822B0">
          <w:rPr>
            <w:rFonts w:ascii="Arial" w:eastAsia="Calibri" w:hAnsi="Arial" w:cs="Arial"/>
            <w:color w:val="0000FF"/>
            <w:sz w:val="24"/>
            <w:szCs w:val="24"/>
            <w:u w:val="single"/>
            <w:lang w:eastAsia="ru-RU"/>
          </w:rPr>
          <w:t>графе 1</w:t>
        </w:r>
      </w:hyperlink>
      <w:r w:rsidRPr="00B822B0">
        <w:rPr>
          <w:rFonts w:ascii="Arial" w:eastAsia="Times New Roman" w:hAnsi="Arial" w:cs="Arial"/>
          <w:sz w:val="24"/>
          <w:szCs w:val="24"/>
          <w:lang w:eastAsia="ru-RU"/>
        </w:rPr>
        <w:t xml:space="preserve"> Карты указывается наименование процесса внутренней бюджетной процедуры.</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2. В </w:t>
      </w:r>
      <w:hyperlink r:id="rId8" w:anchor="Par685" w:tooltip="Ссылка на текущий документ" w:history="1">
        <w:r w:rsidRPr="00B822B0">
          <w:rPr>
            <w:rFonts w:ascii="Arial" w:eastAsia="Calibri" w:hAnsi="Arial" w:cs="Arial"/>
            <w:color w:val="0000FF"/>
            <w:sz w:val="24"/>
            <w:szCs w:val="24"/>
            <w:u w:val="single"/>
            <w:lang w:eastAsia="ru-RU"/>
          </w:rPr>
          <w:t>графе 2</w:t>
        </w:r>
      </w:hyperlink>
      <w:r w:rsidRPr="00B822B0">
        <w:rPr>
          <w:rFonts w:ascii="Arial" w:eastAsia="Times New Roman" w:hAnsi="Arial" w:cs="Arial"/>
          <w:sz w:val="24"/>
          <w:szCs w:val="24"/>
          <w:lang w:eastAsia="ru-RU"/>
        </w:rPr>
        <w:t xml:space="preserve"> Карты указывается наименование операции (действия по формированию документа, необходимого для выполнения внутренней бюджетной процедуры).</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3. В </w:t>
      </w:r>
      <w:r w:rsidRPr="00B822B0">
        <w:rPr>
          <w:rFonts w:ascii="Arial" w:eastAsia="Times New Roman" w:hAnsi="Arial" w:cs="Arial"/>
          <w:color w:val="0000FF"/>
          <w:sz w:val="24"/>
          <w:szCs w:val="24"/>
          <w:u w:val="single"/>
          <w:lang w:eastAsia="ru-RU"/>
        </w:rPr>
        <w:t>графе3</w:t>
      </w:r>
      <w:r w:rsidR="00D3747E">
        <w:rPr>
          <w:rFonts w:ascii="Arial" w:eastAsia="Times New Roman" w:hAnsi="Arial" w:cs="Arial"/>
          <w:color w:val="0000FF"/>
          <w:sz w:val="24"/>
          <w:szCs w:val="24"/>
          <w:u w:val="single"/>
          <w:lang w:eastAsia="ru-RU"/>
        </w:rPr>
        <w:t xml:space="preserve"> </w:t>
      </w:r>
      <w:r w:rsidRPr="00B822B0">
        <w:rPr>
          <w:rFonts w:ascii="Arial" w:eastAsia="Times New Roman" w:hAnsi="Arial" w:cs="Arial"/>
          <w:sz w:val="24"/>
          <w:szCs w:val="24"/>
          <w:lang w:eastAsia="ru-RU"/>
        </w:rPr>
        <w:t>Карты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4. В </w:t>
      </w:r>
      <w:r w:rsidRPr="00B822B0">
        <w:rPr>
          <w:rFonts w:ascii="Arial" w:eastAsia="Times New Roman" w:hAnsi="Arial" w:cs="Arial"/>
          <w:color w:val="0000FF"/>
          <w:sz w:val="24"/>
          <w:szCs w:val="24"/>
          <w:u w:val="single"/>
          <w:lang w:eastAsia="ru-RU"/>
        </w:rPr>
        <w:t>графе 4</w:t>
      </w:r>
      <w:r w:rsidRPr="00B822B0">
        <w:rPr>
          <w:rFonts w:ascii="Arial" w:eastAsia="Times New Roman" w:hAnsi="Arial" w:cs="Arial"/>
          <w:sz w:val="24"/>
          <w:szCs w:val="24"/>
          <w:lang w:eastAsia="ru-RU"/>
        </w:rPr>
        <w:t xml:space="preserve"> Карты указывается периодичность выполнения операции (например, не позднее одного рабочего дня с даты поступления сведений, необходимых для формирования документа).</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5. В </w:t>
      </w:r>
      <w:hyperlink r:id="rId9" w:anchor="Par689" w:tooltip="Ссылка на текущий документ" w:history="1">
        <w:r w:rsidRPr="00B822B0">
          <w:rPr>
            <w:rFonts w:ascii="Arial" w:eastAsia="Calibri" w:hAnsi="Arial" w:cs="Arial"/>
            <w:color w:val="0000FF"/>
            <w:sz w:val="24"/>
            <w:szCs w:val="24"/>
            <w:u w:val="single"/>
            <w:lang w:eastAsia="ru-RU"/>
          </w:rPr>
          <w:t>графе 5</w:t>
        </w:r>
      </w:hyperlink>
      <w:r w:rsidRPr="00B822B0">
        <w:rPr>
          <w:rFonts w:ascii="Arial" w:eastAsia="Times New Roman" w:hAnsi="Arial" w:cs="Arial"/>
          <w:sz w:val="24"/>
          <w:szCs w:val="24"/>
          <w:lang w:eastAsia="ru-RU"/>
        </w:rPr>
        <w:t xml:space="preserve"> Карты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6. В </w:t>
      </w:r>
      <w:hyperlink r:id="rId10" w:anchor="Par690" w:tooltip="Ссылка на текущий документ" w:history="1">
        <w:r w:rsidRPr="00B822B0">
          <w:rPr>
            <w:rFonts w:ascii="Arial" w:eastAsia="Calibri" w:hAnsi="Arial" w:cs="Arial"/>
            <w:color w:val="0000FF"/>
            <w:sz w:val="24"/>
            <w:szCs w:val="24"/>
            <w:u w:val="single"/>
            <w:lang w:eastAsia="ru-RU"/>
          </w:rPr>
          <w:t>графе 6</w:t>
        </w:r>
      </w:hyperlink>
      <w:r w:rsidRPr="00B822B0">
        <w:rPr>
          <w:rFonts w:ascii="Arial" w:eastAsia="Times New Roman" w:hAnsi="Arial" w:cs="Arial"/>
          <w:sz w:val="24"/>
          <w:szCs w:val="24"/>
          <w:lang w:eastAsia="ru-RU"/>
        </w:rPr>
        <w:t xml:space="preserve"> Карты указывается один из методов контроля "Самоконтроль", "Контроль по уровню подчиненности".</w:t>
      </w:r>
      <w:r w:rsidR="00D3747E">
        <w:rPr>
          <w:rFonts w:ascii="Arial" w:eastAsia="Times New Roman" w:hAnsi="Arial" w:cs="Arial"/>
          <w:sz w:val="24"/>
          <w:szCs w:val="24"/>
          <w:lang w:eastAsia="ru-RU"/>
        </w:rPr>
        <w:t xml:space="preserve">  </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7. В </w:t>
      </w:r>
      <w:hyperlink r:id="rId11" w:anchor="Par692" w:tooltip="Ссылка на текущий документ" w:history="1">
        <w:r w:rsidRPr="00B822B0">
          <w:rPr>
            <w:rFonts w:ascii="Arial" w:eastAsia="Calibri" w:hAnsi="Arial" w:cs="Arial"/>
            <w:color w:val="0000FF"/>
            <w:sz w:val="24"/>
            <w:szCs w:val="24"/>
            <w:u w:val="single"/>
            <w:lang w:eastAsia="ru-RU"/>
          </w:rPr>
          <w:t>графе 7</w:t>
        </w:r>
      </w:hyperlink>
      <w:r w:rsidRPr="00B822B0">
        <w:rPr>
          <w:rFonts w:ascii="Arial" w:eastAsia="Times New Roman" w:hAnsi="Arial" w:cs="Arial"/>
          <w:sz w:val="24"/>
          <w:szCs w:val="24"/>
          <w:lang w:eastAsia="ru-RU"/>
        </w:rPr>
        <w:t xml:space="preserve"> Карты указывается один из следующих видов контроля - "Визуальный"; "Автоматический"; "Смешанный", а также способов контроля - "Сплошной" или "Выборочный".</w:t>
      </w:r>
    </w:p>
    <w:p w:rsidR="00A518FD" w:rsidRPr="00B822B0"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822B0">
        <w:rPr>
          <w:rFonts w:ascii="Arial" w:eastAsia="Times New Roman" w:hAnsi="Arial" w:cs="Arial"/>
          <w:sz w:val="24"/>
          <w:szCs w:val="24"/>
          <w:lang w:eastAsia="ru-RU"/>
        </w:rPr>
        <w:t xml:space="preserve">8. В </w:t>
      </w:r>
      <w:hyperlink r:id="rId12" w:anchor="Par693" w:tooltip="Ссылка на текущий документ" w:history="1">
        <w:r w:rsidRPr="00B822B0">
          <w:rPr>
            <w:rFonts w:ascii="Arial" w:eastAsia="Calibri" w:hAnsi="Arial" w:cs="Arial"/>
            <w:color w:val="0000FF"/>
            <w:sz w:val="24"/>
            <w:szCs w:val="24"/>
            <w:u w:val="single"/>
            <w:lang w:eastAsia="ru-RU"/>
          </w:rPr>
          <w:t>графе 8</w:t>
        </w:r>
      </w:hyperlink>
      <w:r w:rsidRPr="00B822B0">
        <w:rPr>
          <w:rFonts w:ascii="Arial" w:eastAsia="Times New Roman" w:hAnsi="Arial" w:cs="Arial"/>
          <w:sz w:val="24"/>
          <w:szCs w:val="24"/>
          <w:lang w:eastAsia="ru-RU"/>
        </w:rPr>
        <w:t xml:space="preserve"> Карты указывается периодичность осуществления контрольного действия (например, после проведения операции, ежедневно, 1 раз в неделю).</w:t>
      </w:r>
    </w:p>
    <w:p w:rsidR="00A518FD" w:rsidRPr="00B822B0" w:rsidRDefault="00A518FD" w:rsidP="00A518FD">
      <w:pPr>
        <w:spacing w:after="0" w:line="240" w:lineRule="auto"/>
        <w:jc w:val="right"/>
        <w:rPr>
          <w:rFonts w:ascii="Arial" w:eastAsia="Calibri" w:hAnsi="Arial" w:cs="Arial"/>
          <w:sz w:val="24"/>
          <w:szCs w:val="24"/>
        </w:rPr>
      </w:pPr>
    </w:p>
    <w:p w:rsidR="00A518FD" w:rsidRPr="00B822B0" w:rsidRDefault="00A518FD" w:rsidP="00A518FD">
      <w:pPr>
        <w:spacing w:after="0" w:line="240" w:lineRule="auto"/>
        <w:jc w:val="right"/>
        <w:rPr>
          <w:rFonts w:ascii="Arial" w:eastAsia="Calibri" w:hAnsi="Arial" w:cs="Arial"/>
          <w:sz w:val="24"/>
          <w:szCs w:val="24"/>
        </w:rPr>
      </w:pPr>
    </w:p>
    <w:p w:rsidR="00A518FD" w:rsidRPr="00B822B0" w:rsidRDefault="00A518FD" w:rsidP="00A518FD">
      <w:pPr>
        <w:spacing w:after="0" w:line="240" w:lineRule="auto"/>
        <w:jc w:val="right"/>
        <w:rPr>
          <w:rFonts w:ascii="Arial" w:eastAsia="Calibri" w:hAnsi="Arial" w:cs="Arial"/>
          <w:sz w:val="24"/>
          <w:szCs w:val="24"/>
        </w:rPr>
      </w:pPr>
    </w:p>
    <w:p w:rsidR="00A518FD" w:rsidRPr="00B822B0" w:rsidRDefault="00A518FD" w:rsidP="00A518FD">
      <w:pPr>
        <w:spacing w:before="100" w:beforeAutospacing="1" w:after="100" w:afterAutospacing="1"/>
        <w:jc w:val="center"/>
        <w:outlineLvl w:val="0"/>
        <w:rPr>
          <w:rFonts w:ascii="Arial" w:eastAsia="Times New Roman" w:hAnsi="Arial" w:cs="Arial"/>
          <w:bCs/>
          <w:kern w:val="36"/>
          <w:sz w:val="24"/>
          <w:szCs w:val="24"/>
        </w:rPr>
      </w:pPr>
    </w:p>
    <w:p w:rsidR="00A518FD" w:rsidRPr="003F7869" w:rsidRDefault="00A518FD" w:rsidP="006E3C84">
      <w:pPr>
        <w:spacing w:before="100" w:beforeAutospacing="1" w:after="100" w:afterAutospacing="1"/>
        <w:jc w:val="center"/>
        <w:outlineLvl w:val="0"/>
        <w:rPr>
          <w:rFonts w:ascii="Arial" w:eastAsia="Times New Roman" w:hAnsi="Arial" w:cs="Arial"/>
          <w:bCs/>
          <w:kern w:val="36"/>
          <w:sz w:val="24"/>
          <w:szCs w:val="24"/>
        </w:rPr>
      </w:pPr>
      <w:r w:rsidRPr="003F7869">
        <w:rPr>
          <w:rFonts w:ascii="Arial" w:eastAsia="Times New Roman" w:hAnsi="Arial" w:cs="Arial"/>
          <w:bCs/>
          <w:kern w:val="36"/>
          <w:sz w:val="24"/>
          <w:szCs w:val="24"/>
        </w:rPr>
        <w:t>Карта внутреннего финансового контроля</w:t>
      </w:r>
      <w:r w:rsidR="003F7869">
        <w:rPr>
          <w:rFonts w:ascii="Arial" w:eastAsia="Times New Roman" w:hAnsi="Arial" w:cs="Arial"/>
          <w:bCs/>
          <w:kern w:val="36"/>
          <w:sz w:val="24"/>
          <w:szCs w:val="24"/>
        </w:rPr>
        <w:t xml:space="preserve"> </w:t>
      </w:r>
      <w:r w:rsidRPr="003F7869">
        <w:rPr>
          <w:rFonts w:ascii="Arial" w:eastAsia="Times New Roman" w:hAnsi="Arial" w:cs="Arial"/>
          <w:bCs/>
          <w:kern w:val="36"/>
          <w:sz w:val="24"/>
          <w:szCs w:val="24"/>
        </w:rPr>
        <w:t>на __________ год</w:t>
      </w:r>
    </w:p>
    <w:p w:rsidR="00A518FD" w:rsidRPr="00A96714" w:rsidRDefault="00A518FD" w:rsidP="00A518FD">
      <w:pPr>
        <w:widowControl w:val="0"/>
        <w:autoSpaceDE w:val="0"/>
        <w:autoSpaceDN w:val="0"/>
        <w:adjustRightInd w:val="0"/>
        <w:spacing w:after="0"/>
        <w:rPr>
          <w:rFonts w:ascii="Times New Roman" w:eastAsia="Times New Roman" w:hAnsi="Times New Roman" w:cs="Times New Roman"/>
          <w:sz w:val="24"/>
          <w:szCs w:val="24"/>
          <w:lang w:eastAsia="ru-RU"/>
        </w:rPr>
      </w:pPr>
      <w:r w:rsidRPr="003F7869">
        <w:rPr>
          <w:rFonts w:ascii="Arial" w:eastAsia="Times New Roman" w:hAnsi="Arial" w:cs="Arial"/>
          <w:sz w:val="24"/>
          <w:szCs w:val="24"/>
          <w:lang w:eastAsia="ru-RU"/>
        </w:rPr>
        <w:t>Наименование главного администратора бюджетных средств______________________</w:t>
      </w:r>
    </w:p>
    <w:p w:rsidR="00A518FD" w:rsidRPr="00A96714" w:rsidRDefault="00A518FD" w:rsidP="00A518FD">
      <w:pPr>
        <w:widowControl w:val="0"/>
        <w:autoSpaceDE w:val="0"/>
        <w:autoSpaceDN w:val="0"/>
        <w:adjustRightInd w:val="0"/>
        <w:spacing w:after="0"/>
        <w:rPr>
          <w:rFonts w:ascii="Times New Roman" w:eastAsia="Times New Roman" w:hAnsi="Times New Roman" w:cs="Times New Roman"/>
          <w:sz w:val="24"/>
          <w:szCs w:val="24"/>
          <w:lang w:eastAsia="ru-RU"/>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843"/>
        <w:gridCol w:w="1842"/>
        <w:gridCol w:w="2127"/>
        <w:gridCol w:w="1289"/>
        <w:gridCol w:w="2963"/>
        <w:gridCol w:w="1937"/>
      </w:tblGrid>
      <w:tr w:rsidR="00A518FD" w:rsidRPr="003F7869" w:rsidTr="00B822B0">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bookmarkStart w:id="32" w:name="sub_20"/>
            <w:r w:rsidRPr="003F7869">
              <w:rPr>
                <w:rFonts w:ascii="Courier New" w:eastAsia="Times New Roman" w:hAnsi="Courier New" w:cs="Courier New"/>
                <w:lang w:eastAsia="ru-RU"/>
              </w:rPr>
              <w:t>Проце</w:t>
            </w:r>
            <w:bookmarkEnd w:id="32"/>
            <w:r w:rsidRPr="003F7869">
              <w:rPr>
                <w:rFonts w:ascii="Courier New" w:eastAsia="Times New Roman" w:hAnsi="Courier New" w:cs="Courier New"/>
                <w:lang w:eastAsia="ru-RU"/>
              </w:rPr>
              <w:t>сс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Наименование операции (действия по формированию документа, необходимого для выполнения внутренней бюджетной процедуры).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Должностное лицо, ответственное за выполнение операции (ФИО, должность)</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Периодичность выполнения операции</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Должностное лицо, осуществляющее контрольное действие (ФИО, должность)</w:t>
            </w:r>
          </w:p>
        </w:tc>
        <w:tc>
          <w:tcPr>
            <w:tcW w:w="6189" w:type="dxa"/>
            <w:gridSpan w:val="3"/>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Характеристики контрольного действия</w:t>
            </w:r>
          </w:p>
        </w:tc>
      </w:tr>
      <w:tr w:rsidR="00A518FD" w:rsidRPr="003F7869" w:rsidTr="00B822B0">
        <w:tc>
          <w:tcPr>
            <w:tcW w:w="1560"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Метод контроля</w:t>
            </w:r>
          </w:p>
        </w:tc>
        <w:tc>
          <w:tcPr>
            <w:tcW w:w="2963"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Способ проведения контрольных действий</w:t>
            </w:r>
          </w:p>
        </w:tc>
        <w:tc>
          <w:tcPr>
            <w:tcW w:w="1937"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Периодичность выполнения контрольных действий</w:t>
            </w:r>
          </w:p>
        </w:tc>
      </w:tr>
      <w:tr w:rsidR="00A518FD" w:rsidRPr="003F7869" w:rsidTr="00B822B0">
        <w:tc>
          <w:tcPr>
            <w:tcW w:w="1560"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5</w:t>
            </w:r>
          </w:p>
        </w:tc>
        <w:tc>
          <w:tcPr>
            <w:tcW w:w="1289"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6</w:t>
            </w:r>
          </w:p>
        </w:tc>
        <w:tc>
          <w:tcPr>
            <w:tcW w:w="2963"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7</w:t>
            </w:r>
          </w:p>
        </w:tc>
        <w:tc>
          <w:tcPr>
            <w:tcW w:w="1937" w:type="dxa"/>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3F7869">
              <w:rPr>
                <w:rFonts w:ascii="Courier New" w:eastAsia="Times New Roman" w:hAnsi="Courier New" w:cs="Courier New"/>
                <w:lang w:eastAsia="ru-RU"/>
              </w:rPr>
              <w:t>8</w:t>
            </w:r>
          </w:p>
        </w:tc>
      </w:tr>
      <w:tr w:rsidR="00A518FD" w:rsidRPr="003F7869" w:rsidTr="00B822B0">
        <w:tc>
          <w:tcPr>
            <w:tcW w:w="1560"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289"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63"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3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A518FD" w:rsidRPr="003F7869" w:rsidTr="00B822B0">
        <w:tc>
          <w:tcPr>
            <w:tcW w:w="1560"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289"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63"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3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A518FD" w:rsidRPr="003F7869" w:rsidTr="00B822B0">
        <w:tc>
          <w:tcPr>
            <w:tcW w:w="1560"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289"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63"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3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A518FD" w:rsidRPr="003F7869" w:rsidTr="00B822B0">
        <w:tc>
          <w:tcPr>
            <w:tcW w:w="1560"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289"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63"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3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A518FD" w:rsidRPr="003F7869" w:rsidTr="00B822B0">
        <w:tc>
          <w:tcPr>
            <w:tcW w:w="1560"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289"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63"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3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A518FD" w:rsidRPr="003F7869" w:rsidTr="00B822B0">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8FD" w:rsidRPr="003F7869" w:rsidRDefault="00A518FD" w:rsidP="00B822B0">
            <w:pPr>
              <w:spacing w:after="0" w:line="240" w:lineRule="auto"/>
              <w:rPr>
                <w:rFonts w:ascii="Courier New" w:eastAsia="Times New Roman" w:hAnsi="Courier New" w:cs="Courier New"/>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289"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63"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37" w:type="dxa"/>
            <w:tcBorders>
              <w:top w:val="single" w:sz="4" w:space="0" w:color="auto"/>
              <w:left w:val="single" w:sz="4" w:space="0" w:color="auto"/>
              <w:bottom w:val="single" w:sz="4" w:space="0" w:color="auto"/>
              <w:right w:val="single" w:sz="4" w:space="0" w:color="auto"/>
            </w:tcBorders>
            <w:vAlign w:val="center"/>
          </w:tcPr>
          <w:p w:rsidR="00A518FD" w:rsidRPr="003F7869"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r>
    </w:tbl>
    <w:p w:rsidR="00A518FD" w:rsidRPr="00A96714" w:rsidRDefault="00A518FD" w:rsidP="00A518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518FD" w:rsidRPr="003F7869"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F7869">
        <w:rPr>
          <w:rFonts w:ascii="Arial" w:eastAsia="Times New Roman" w:hAnsi="Arial" w:cs="Arial"/>
          <w:sz w:val="24"/>
          <w:szCs w:val="24"/>
          <w:lang w:eastAsia="ru-RU"/>
        </w:rPr>
        <w:t>Исполнитель</w:t>
      </w:r>
      <w:r w:rsidR="00D3747E">
        <w:rPr>
          <w:rFonts w:ascii="Arial" w:eastAsia="Times New Roman" w:hAnsi="Arial" w:cs="Arial"/>
          <w:sz w:val="24"/>
          <w:szCs w:val="24"/>
          <w:lang w:eastAsia="ru-RU"/>
        </w:rPr>
        <w:t xml:space="preserve"> </w:t>
      </w:r>
      <w:r w:rsidRPr="003F7869">
        <w:rPr>
          <w:rFonts w:ascii="Arial" w:eastAsia="Times New Roman" w:hAnsi="Arial" w:cs="Arial"/>
          <w:sz w:val="24"/>
          <w:szCs w:val="24"/>
          <w:lang w:eastAsia="ru-RU"/>
        </w:rPr>
        <w:t>________________</w:t>
      </w:r>
      <w:r w:rsidR="00D3747E">
        <w:rPr>
          <w:rFonts w:ascii="Arial" w:eastAsia="Times New Roman" w:hAnsi="Arial" w:cs="Arial"/>
          <w:sz w:val="24"/>
          <w:szCs w:val="24"/>
          <w:lang w:eastAsia="ru-RU"/>
        </w:rPr>
        <w:t xml:space="preserve"> </w:t>
      </w:r>
      <w:r w:rsidRPr="003F7869">
        <w:rPr>
          <w:rFonts w:ascii="Arial" w:eastAsia="Times New Roman" w:hAnsi="Arial" w:cs="Arial"/>
          <w:sz w:val="24"/>
          <w:szCs w:val="24"/>
          <w:lang w:eastAsia="ru-RU"/>
        </w:rPr>
        <w:t xml:space="preserve"> ________________</w:t>
      </w:r>
      <w:r w:rsidR="00D3747E">
        <w:rPr>
          <w:rFonts w:ascii="Arial" w:eastAsia="Times New Roman" w:hAnsi="Arial" w:cs="Arial"/>
          <w:sz w:val="24"/>
          <w:szCs w:val="24"/>
          <w:lang w:eastAsia="ru-RU"/>
        </w:rPr>
        <w:t xml:space="preserve"> </w:t>
      </w:r>
      <w:r w:rsidRPr="003F7869">
        <w:rPr>
          <w:rFonts w:ascii="Arial" w:eastAsia="Times New Roman" w:hAnsi="Arial" w:cs="Arial"/>
          <w:sz w:val="24"/>
          <w:szCs w:val="24"/>
          <w:lang w:eastAsia="ru-RU"/>
        </w:rPr>
        <w:t xml:space="preserve"> _______________________</w:t>
      </w:r>
    </w:p>
    <w:p w:rsidR="00A518FD" w:rsidRPr="003F7869" w:rsidRDefault="00D3747E" w:rsidP="00A518FD">
      <w:pPr>
        <w:widowControl w:val="0"/>
        <w:autoSpaceDE w:val="0"/>
        <w:autoSpaceDN w:val="0"/>
        <w:adjustRightInd w:val="0"/>
        <w:spacing w:after="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3F7869">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3F7869">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3F7869">
        <w:rPr>
          <w:rFonts w:ascii="Arial" w:eastAsia="Times New Roman" w:hAnsi="Arial" w:cs="Arial"/>
          <w:sz w:val="24"/>
          <w:szCs w:val="24"/>
          <w:lang w:eastAsia="ru-RU"/>
        </w:rPr>
        <w:t xml:space="preserve"> (расшифровка подписи)</w:t>
      </w:r>
    </w:p>
    <w:p w:rsidR="00A518FD" w:rsidRPr="00A96714" w:rsidRDefault="00A518FD" w:rsidP="00A518FD">
      <w:pPr>
        <w:widowControl w:val="0"/>
        <w:autoSpaceDE w:val="0"/>
        <w:autoSpaceDN w:val="0"/>
        <w:adjustRightInd w:val="0"/>
        <w:spacing w:after="0"/>
        <w:rPr>
          <w:rFonts w:ascii="Times New Roman" w:eastAsia="Times New Roman" w:hAnsi="Times New Roman" w:cs="Times New Roman"/>
          <w:sz w:val="20"/>
          <w:szCs w:val="20"/>
          <w:lang w:eastAsia="ru-RU"/>
        </w:rPr>
      </w:pPr>
    </w:p>
    <w:p w:rsidR="00A518FD" w:rsidRPr="00A96714" w:rsidRDefault="00A518FD" w:rsidP="00A518FD">
      <w:pPr>
        <w:widowControl w:val="0"/>
        <w:autoSpaceDE w:val="0"/>
        <w:autoSpaceDN w:val="0"/>
        <w:adjustRightInd w:val="0"/>
        <w:spacing w:after="0"/>
        <w:rPr>
          <w:rFonts w:ascii="Times New Roman" w:eastAsia="Times New Roman" w:hAnsi="Times New Roman" w:cs="Times New Roman"/>
          <w:sz w:val="24"/>
          <w:szCs w:val="24"/>
          <w:lang w:eastAsia="ru-RU"/>
        </w:rPr>
      </w:pPr>
      <w:r w:rsidRPr="00A96714">
        <w:rPr>
          <w:rFonts w:ascii="Times New Roman" w:eastAsia="Times New Roman" w:hAnsi="Times New Roman" w:cs="Times New Roman"/>
          <w:sz w:val="24"/>
          <w:szCs w:val="24"/>
          <w:lang w:eastAsia="ru-RU"/>
        </w:rPr>
        <w:t xml:space="preserve"> «__» ________ 20__ г</w:t>
      </w: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jc w:val="both"/>
        <w:rPr>
          <w:rFonts w:ascii="Times New Roman" w:eastAsia="Calibri" w:hAnsi="Times New Roman" w:cs="Times New Roman"/>
          <w:sz w:val="28"/>
          <w:szCs w:val="28"/>
        </w:rPr>
      </w:pPr>
    </w:p>
    <w:p w:rsidR="00A518FD" w:rsidRPr="006E3C84" w:rsidRDefault="00A518FD" w:rsidP="003F7869">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Приложение № 2</w:t>
      </w:r>
    </w:p>
    <w:p w:rsidR="006E3C84" w:rsidRDefault="00A518FD" w:rsidP="003F7869">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к «Порядку осуществления внутреннего</w:t>
      </w:r>
    </w:p>
    <w:p w:rsidR="00A518FD" w:rsidRPr="006E3C84" w:rsidRDefault="00A518FD" w:rsidP="003F7869">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 xml:space="preserve"> финансового контроля</w:t>
      </w:r>
    </w:p>
    <w:p w:rsidR="00A518FD" w:rsidRPr="006E3C84" w:rsidRDefault="00A518FD" w:rsidP="003F7869">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 xml:space="preserve"> и внутреннего финансового аудита</w:t>
      </w:r>
    </w:p>
    <w:p w:rsidR="006E3C84" w:rsidRDefault="00A518FD" w:rsidP="003F7869">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Администрацией</w:t>
      </w:r>
    </w:p>
    <w:p w:rsidR="00A518FD" w:rsidRPr="006E3C84" w:rsidRDefault="00A518FD" w:rsidP="003F7869">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муниципального образования «Середкино»"</w:t>
      </w:r>
    </w:p>
    <w:p w:rsidR="00A518FD" w:rsidRPr="006E3C84" w:rsidRDefault="00A518FD" w:rsidP="003F7869">
      <w:pPr>
        <w:spacing w:after="0" w:line="240" w:lineRule="auto"/>
        <w:ind w:firstLine="7938"/>
        <w:jc w:val="right"/>
        <w:rPr>
          <w:rFonts w:ascii="Courier New" w:eastAsia="Calibri" w:hAnsi="Courier New" w:cs="Courier New"/>
        </w:rPr>
      </w:pPr>
      <w:r w:rsidRPr="006E3C84">
        <w:rPr>
          <w:rFonts w:ascii="Courier New" w:eastAsia="Calibri" w:hAnsi="Courier New" w:cs="Courier New"/>
        </w:rPr>
        <w:t>УТВЕРЖДАЮ</w:t>
      </w:r>
    </w:p>
    <w:p w:rsidR="006E3C84" w:rsidRPr="006E3C84" w:rsidRDefault="00A518FD" w:rsidP="003F7869">
      <w:pPr>
        <w:spacing w:after="0" w:line="240" w:lineRule="auto"/>
        <w:ind w:firstLine="7938"/>
        <w:jc w:val="right"/>
        <w:rPr>
          <w:rFonts w:ascii="Courier New" w:eastAsia="Calibri" w:hAnsi="Courier New" w:cs="Courier New"/>
        </w:rPr>
      </w:pPr>
      <w:r w:rsidRPr="006E3C84">
        <w:rPr>
          <w:rFonts w:ascii="Courier New" w:eastAsia="Calibri" w:hAnsi="Courier New" w:cs="Courier New"/>
        </w:rPr>
        <w:t>Глава Администрации</w:t>
      </w:r>
    </w:p>
    <w:p w:rsidR="00A518FD" w:rsidRPr="006E3C84" w:rsidRDefault="00A518FD" w:rsidP="003F7869">
      <w:pPr>
        <w:spacing w:after="0" w:line="240" w:lineRule="auto"/>
        <w:ind w:firstLine="7938"/>
        <w:jc w:val="right"/>
        <w:rPr>
          <w:rFonts w:ascii="Courier New" w:eastAsia="Calibri" w:hAnsi="Courier New" w:cs="Courier New"/>
        </w:rPr>
      </w:pPr>
      <w:r w:rsidRPr="006E3C84">
        <w:rPr>
          <w:rFonts w:ascii="Courier New" w:eastAsia="Calibri" w:hAnsi="Courier New" w:cs="Courier New"/>
        </w:rPr>
        <w:t>муниципального образования«Середкино»</w:t>
      </w:r>
    </w:p>
    <w:p w:rsidR="00A518FD" w:rsidRPr="006E3C84" w:rsidRDefault="00A518FD" w:rsidP="006E3C84">
      <w:pPr>
        <w:spacing w:after="0" w:line="240" w:lineRule="auto"/>
        <w:ind w:firstLine="7938"/>
        <w:jc w:val="right"/>
        <w:rPr>
          <w:rFonts w:ascii="Courier New" w:eastAsia="Calibri" w:hAnsi="Courier New" w:cs="Courier New"/>
        </w:rPr>
      </w:pPr>
      <w:r w:rsidRPr="006E3C84">
        <w:rPr>
          <w:rFonts w:ascii="Courier New" w:eastAsia="Calibri" w:hAnsi="Courier New" w:cs="Courier New"/>
        </w:rPr>
        <w:t xml:space="preserve">_____________________________ </w:t>
      </w:r>
    </w:p>
    <w:p w:rsidR="00A518FD" w:rsidRPr="006E3C84" w:rsidRDefault="00A518FD" w:rsidP="006E3C84">
      <w:pPr>
        <w:spacing w:after="0" w:line="240" w:lineRule="auto"/>
        <w:ind w:firstLine="7938"/>
        <w:jc w:val="right"/>
        <w:rPr>
          <w:rFonts w:ascii="Courier New" w:eastAsia="Calibri" w:hAnsi="Courier New" w:cs="Courier New"/>
        </w:rPr>
      </w:pPr>
      <w:r w:rsidRPr="006E3C84">
        <w:rPr>
          <w:rFonts w:ascii="Courier New" w:eastAsia="Calibri" w:hAnsi="Courier New" w:cs="Courier New"/>
        </w:rPr>
        <w:t>«___» _________________ 20____</w:t>
      </w: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6E3C84"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E3C84">
        <w:rPr>
          <w:rFonts w:ascii="Arial" w:eastAsia="Times New Roman" w:hAnsi="Arial" w:cs="Arial"/>
          <w:sz w:val="24"/>
          <w:szCs w:val="24"/>
          <w:lang w:eastAsia="ru-RU"/>
        </w:rPr>
        <w:t>РЕКОМЕНДАЦИИ</w:t>
      </w:r>
    </w:p>
    <w:p w:rsidR="00A518FD" w:rsidRPr="006E3C84"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E3C84">
        <w:rPr>
          <w:rFonts w:ascii="Arial" w:eastAsia="Times New Roman" w:hAnsi="Arial" w:cs="Arial"/>
          <w:sz w:val="24"/>
          <w:szCs w:val="24"/>
          <w:lang w:eastAsia="ru-RU"/>
        </w:rPr>
        <w:t>ПО ЗАПОЛНЕНИЮ ЖУРНАЛА УЧЕТА РЕЗУЛЬТАТОВ ВНУТРЕННЕГО</w:t>
      </w:r>
    </w:p>
    <w:p w:rsidR="00A518FD" w:rsidRPr="006E3C84"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E3C84">
        <w:rPr>
          <w:rFonts w:ascii="Arial" w:eastAsia="Times New Roman" w:hAnsi="Arial" w:cs="Arial"/>
          <w:sz w:val="24"/>
          <w:szCs w:val="24"/>
          <w:lang w:eastAsia="ru-RU"/>
        </w:rPr>
        <w:t>ФИНАНСОВОГО КОНТРОЛЯ</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1. В </w:t>
      </w:r>
      <w:hyperlink r:id="rId13" w:anchor="Par940" w:tooltip="Ссылка на текущий документ" w:history="1">
        <w:r w:rsidRPr="006E3C84">
          <w:rPr>
            <w:rFonts w:ascii="Arial" w:eastAsia="Calibri" w:hAnsi="Arial" w:cs="Arial"/>
            <w:color w:val="0000FF"/>
            <w:sz w:val="24"/>
            <w:szCs w:val="24"/>
            <w:u w:val="single"/>
            <w:lang w:eastAsia="ru-RU"/>
          </w:rPr>
          <w:t>графе 1</w:t>
        </w:r>
      </w:hyperlink>
      <w:r w:rsidRPr="006E3C84">
        <w:rPr>
          <w:rFonts w:ascii="Arial" w:eastAsia="Times New Roman" w:hAnsi="Arial" w:cs="Arial"/>
          <w:sz w:val="24"/>
          <w:szCs w:val="24"/>
          <w:lang w:eastAsia="ru-RU"/>
        </w:rPr>
        <w:t xml:space="preserve"> Журнала учета результатов внутреннего финансового контроля (далее - Журнал) указывается дата проведения контрольного действия.</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2. В </w:t>
      </w:r>
      <w:hyperlink r:id="rId14" w:anchor="Par941" w:tooltip="Ссылка на текущий документ" w:history="1">
        <w:r w:rsidRPr="006E3C84">
          <w:rPr>
            <w:rFonts w:ascii="Arial" w:eastAsia="Calibri" w:hAnsi="Arial" w:cs="Arial"/>
            <w:color w:val="0000FF"/>
            <w:sz w:val="24"/>
            <w:szCs w:val="24"/>
            <w:u w:val="single"/>
            <w:lang w:eastAsia="ru-RU"/>
          </w:rPr>
          <w:t>графе 2</w:t>
        </w:r>
      </w:hyperlink>
      <w:r w:rsidRPr="006E3C84">
        <w:rPr>
          <w:rFonts w:ascii="Arial" w:eastAsia="Times New Roman" w:hAnsi="Arial" w:cs="Arial"/>
          <w:sz w:val="24"/>
          <w:szCs w:val="24"/>
          <w:lang w:eastAsia="ru-RU"/>
        </w:rPr>
        <w:t xml:space="preserve"> Журнала указывается наименование операции.</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3. В </w:t>
      </w:r>
      <w:hyperlink r:id="rId15" w:anchor="Par943" w:tooltip="Ссылка на текущий документ" w:history="1">
        <w:r w:rsidRPr="006E3C84">
          <w:rPr>
            <w:rFonts w:ascii="Arial" w:eastAsia="Calibri" w:hAnsi="Arial" w:cs="Arial"/>
            <w:color w:val="0000FF"/>
            <w:sz w:val="24"/>
            <w:szCs w:val="24"/>
            <w:u w:val="single"/>
            <w:lang w:eastAsia="ru-RU"/>
          </w:rPr>
          <w:t xml:space="preserve">графе </w:t>
        </w:r>
      </w:hyperlink>
      <w:r w:rsidRPr="006E3C84">
        <w:rPr>
          <w:rFonts w:ascii="Arial" w:eastAsia="Times New Roman" w:hAnsi="Arial" w:cs="Arial"/>
          <w:sz w:val="24"/>
          <w:szCs w:val="24"/>
          <w:lang w:eastAsia="ru-RU"/>
        </w:rPr>
        <w:t>3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4. В </w:t>
      </w:r>
      <w:hyperlink r:id="rId16" w:anchor="Par944" w:tooltip="Ссылка на текущий документ" w:history="1">
        <w:r w:rsidRPr="006E3C84">
          <w:rPr>
            <w:rFonts w:ascii="Arial" w:eastAsia="Calibri" w:hAnsi="Arial" w:cs="Arial"/>
            <w:color w:val="0000FF"/>
            <w:sz w:val="24"/>
            <w:szCs w:val="24"/>
            <w:u w:val="single"/>
            <w:lang w:eastAsia="ru-RU"/>
          </w:rPr>
          <w:t xml:space="preserve">графе </w:t>
        </w:r>
      </w:hyperlink>
      <w:r w:rsidRPr="006E3C84">
        <w:rPr>
          <w:rFonts w:ascii="Arial" w:eastAsia="Times New Roman" w:hAnsi="Arial" w:cs="Arial"/>
          <w:sz w:val="24"/>
          <w:szCs w:val="24"/>
          <w:lang w:eastAsia="ru-RU"/>
        </w:rPr>
        <w:t>4 Журнала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5. В </w:t>
      </w:r>
      <w:hyperlink r:id="rId17" w:anchor="Par945" w:tooltip="Ссылка на текущий документ" w:history="1">
        <w:r w:rsidRPr="006E3C84">
          <w:rPr>
            <w:rFonts w:ascii="Arial" w:eastAsia="Calibri" w:hAnsi="Arial" w:cs="Arial"/>
            <w:color w:val="0000FF"/>
            <w:sz w:val="24"/>
            <w:szCs w:val="24"/>
            <w:u w:val="single"/>
            <w:lang w:eastAsia="ru-RU"/>
          </w:rPr>
          <w:t xml:space="preserve">графе </w:t>
        </w:r>
      </w:hyperlink>
      <w:r w:rsidRPr="006E3C84">
        <w:rPr>
          <w:rFonts w:ascii="Arial" w:eastAsia="Times New Roman" w:hAnsi="Arial" w:cs="Arial"/>
          <w:sz w:val="24"/>
          <w:szCs w:val="24"/>
          <w:lang w:eastAsia="ru-RU"/>
        </w:rPr>
        <w:t>5 Журнала указываются метод контроля и наименование контрольного действия (например, проверка оформления первичных учетных документов на соответствие установленным требованиям, их полноты и достоверности при принятии их к бюджетному учету методом самоконтроля).</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6. В </w:t>
      </w:r>
      <w:hyperlink r:id="rId18" w:anchor="Par946" w:tooltip="Ссылка на текущий документ" w:history="1">
        <w:r w:rsidRPr="006E3C84">
          <w:rPr>
            <w:rFonts w:ascii="Arial" w:eastAsia="Calibri" w:hAnsi="Arial" w:cs="Arial"/>
            <w:color w:val="0000FF"/>
            <w:sz w:val="24"/>
            <w:szCs w:val="24"/>
            <w:u w:val="single"/>
            <w:lang w:eastAsia="ru-RU"/>
          </w:rPr>
          <w:t xml:space="preserve">графе </w:t>
        </w:r>
      </w:hyperlink>
      <w:r w:rsidRPr="006E3C84">
        <w:rPr>
          <w:rFonts w:ascii="Arial" w:eastAsia="Times New Roman" w:hAnsi="Arial" w:cs="Arial"/>
          <w:sz w:val="24"/>
          <w:szCs w:val="24"/>
          <w:lang w:eastAsia="ru-RU"/>
        </w:rPr>
        <w:t>6 Журнала указываются результаты контрольного действия - выявленные недостатки и нарушения.</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7. В </w:t>
      </w:r>
      <w:hyperlink r:id="rId19" w:anchor="Par947" w:tooltip="Ссылка на текущий документ" w:history="1">
        <w:r w:rsidRPr="006E3C84">
          <w:rPr>
            <w:rFonts w:ascii="Arial" w:eastAsia="Calibri" w:hAnsi="Arial" w:cs="Arial"/>
            <w:color w:val="0000FF"/>
            <w:sz w:val="24"/>
            <w:szCs w:val="24"/>
            <w:u w:val="single"/>
            <w:lang w:eastAsia="ru-RU"/>
          </w:rPr>
          <w:t>графе 8</w:t>
        </w:r>
      </w:hyperlink>
      <w:r w:rsidRPr="006E3C84">
        <w:rPr>
          <w:rFonts w:ascii="Arial" w:eastAsia="Times New Roman" w:hAnsi="Arial" w:cs="Arial"/>
          <w:sz w:val="24"/>
          <w:szCs w:val="24"/>
          <w:lang w:eastAsia="ru-RU"/>
        </w:rPr>
        <w:t xml:space="preserve"> Журнала указываются сведения о причинах возникновения недостатков (нарушений).</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8. В </w:t>
      </w:r>
      <w:hyperlink r:id="rId20" w:anchor="Par948" w:tooltip="Ссылка на текущий документ" w:history="1">
        <w:r w:rsidRPr="006E3C84">
          <w:rPr>
            <w:rFonts w:ascii="Arial" w:eastAsia="Calibri" w:hAnsi="Arial" w:cs="Arial"/>
            <w:color w:val="0000FF"/>
            <w:sz w:val="24"/>
            <w:szCs w:val="24"/>
            <w:u w:val="single"/>
            <w:lang w:eastAsia="ru-RU"/>
          </w:rPr>
          <w:t xml:space="preserve">графе </w:t>
        </w:r>
      </w:hyperlink>
      <w:r w:rsidRPr="006E3C84">
        <w:rPr>
          <w:rFonts w:ascii="Arial" w:eastAsia="Times New Roman" w:hAnsi="Arial" w:cs="Arial"/>
          <w:sz w:val="24"/>
          <w:szCs w:val="24"/>
          <w:lang w:eastAsia="ru-RU"/>
        </w:rPr>
        <w:t>8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A518FD" w:rsidRPr="006E3C84" w:rsidRDefault="00A518FD" w:rsidP="00A518FD">
      <w:pPr>
        <w:widowControl w:val="0"/>
        <w:autoSpaceDE w:val="0"/>
        <w:autoSpaceDN w:val="0"/>
        <w:adjustRightInd w:val="0"/>
        <w:spacing w:after="0" w:line="240" w:lineRule="auto"/>
        <w:ind w:firstLine="540"/>
        <w:jc w:val="both"/>
        <w:rPr>
          <w:rFonts w:ascii="Arial" w:eastAsia="Calibri" w:hAnsi="Arial" w:cs="Arial"/>
          <w:sz w:val="24"/>
          <w:szCs w:val="24"/>
        </w:rPr>
      </w:pPr>
      <w:r w:rsidRPr="006E3C84">
        <w:rPr>
          <w:rFonts w:ascii="Arial" w:eastAsia="Times New Roman" w:hAnsi="Arial" w:cs="Arial"/>
          <w:sz w:val="24"/>
          <w:szCs w:val="24"/>
          <w:lang w:eastAsia="ru-RU"/>
        </w:rPr>
        <w:t xml:space="preserve">9. В </w:t>
      </w:r>
      <w:hyperlink r:id="rId21" w:anchor="Par949" w:tooltip="Ссылка на текущий документ" w:history="1">
        <w:r w:rsidRPr="006E3C84">
          <w:rPr>
            <w:rFonts w:ascii="Arial" w:eastAsia="Calibri" w:hAnsi="Arial" w:cs="Arial"/>
            <w:color w:val="0000FF"/>
            <w:sz w:val="24"/>
            <w:szCs w:val="24"/>
            <w:u w:val="single"/>
            <w:lang w:eastAsia="ru-RU"/>
          </w:rPr>
          <w:t>графе 9</w:t>
        </w:r>
      </w:hyperlink>
      <w:r w:rsidRPr="006E3C84">
        <w:rPr>
          <w:rFonts w:ascii="Arial" w:eastAsia="Times New Roman" w:hAnsi="Arial" w:cs="Arial"/>
          <w:sz w:val="24"/>
          <w:szCs w:val="24"/>
          <w:lang w:eastAsia="ru-RU"/>
        </w:rPr>
        <w:t xml:space="preserve"> Журнала ставится отметка после устранения выявленных недостатков (нарушений).</w:t>
      </w:r>
    </w:p>
    <w:p w:rsidR="00A518FD" w:rsidRPr="00A96714" w:rsidRDefault="00A518FD" w:rsidP="00A518FD">
      <w:pPr>
        <w:spacing w:before="100" w:beforeAutospacing="1" w:after="100" w:afterAutospacing="1"/>
        <w:jc w:val="center"/>
        <w:outlineLvl w:val="0"/>
        <w:rPr>
          <w:rFonts w:ascii="Times New Roman" w:eastAsia="Times New Roman" w:hAnsi="Times New Roman" w:cs="Times New Roman"/>
          <w:bCs/>
          <w:kern w:val="36"/>
          <w:sz w:val="24"/>
          <w:szCs w:val="24"/>
        </w:rPr>
      </w:pPr>
    </w:p>
    <w:p w:rsidR="006E3C84" w:rsidRPr="006E3C84" w:rsidRDefault="00A518FD" w:rsidP="00A518FD">
      <w:pPr>
        <w:spacing w:before="100" w:beforeAutospacing="1" w:after="100" w:afterAutospacing="1"/>
        <w:jc w:val="center"/>
        <w:outlineLvl w:val="0"/>
        <w:rPr>
          <w:rFonts w:ascii="Arial" w:eastAsia="Times New Roman" w:hAnsi="Arial" w:cs="Arial"/>
          <w:bCs/>
          <w:kern w:val="36"/>
          <w:sz w:val="24"/>
          <w:szCs w:val="24"/>
        </w:rPr>
      </w:pPr>
      <w:r w:rsidRPr="006E3C84">
        <w:rPr>
          <w:rFonts w:ascii="Arial" w:eastAsia="Times New Roman" w:hAnsi="Arial" w:cs="Arial"/>
          <w:bCs/>
          <w:kern w:val="36"/>
          <w:sz w:val="24"/>
          <w:szCs w:val="24"/>
        </w:rPr>
        <w:t>ЖУРНАЛ</w:t>
      </w:r>
    </w:p>
    <w:p w:rsidR="00A518FD" w:rsidRPr="006E3C84" w:rsidRDefault="00A518FD" w:rsidP="00A518FD">
      <w:pPr>
        <w:spacing w:before="100" w:beforeAutospacing="1" w:after="100" w:afterAutospacing="1"/>
        <w:jc w:val="center"/>
        <w:outlineLvl w:val="0"/>
        <w:rPr>
          <w:rFonts w:ascii="Arial" w:eastAsia="Times New Roman" w:hAnsi="Arial" w:cs="Arial"/>
          <w:bCs/>
          <w:kern w:val="36"/>
          <w:sz w:val="24"/>
          <w:szCs w:val="24"/>
        </w:rPr>
      </w:pPr>
      <w:r w:rsidRPr="006E3C84">
        <w:rPr>
          <w:rFonts w:ascii="Arial" w:eastAsia="Times New Roman" w:hAnsi="Arial" w:cs="Arial"/>
          <w:bCs/>
          <w:kern w:val="36"/>
          <w:sz w:val="24"/>
          <w:szCs w:val="24"/>
        </w:rPr>
        <w:t>учета результатов внутреннего финансового контроля</w:t>
      </w:r>
    </w:p>
    <w:p w:rsidR="00A518FD" w:rsidRPr="006E3C84" w:rsidRDefault="00A518FD" w:rsidP="00A518FD">
      <w:pPr>
        <w:spacing w:before="100" w:beforeAutospacing="1" w:after="100" w:afterAutospacing="1"/>
        <w:jc w:val="center"/>
        <w:outlineLvl w:val="0"/>
        <w:rPr>
          <w:rFonts w:ascii="Arial" w:eastAsia="Times New Roman" w:hAnsi="Arial" w:cs="Arial"/>
          <w:bCs/>
          <w:kern w:val="36"/>
          <w:sz w:val="24"/>
          <w:szCs w:val="24"/>
        </w:rPr>
      </w:pPr>
      <w:r w:rsidRPr="006E3C84">
        <w:rPr>
          <w:rFonts w:ascii="Arial" w:eastAsia="Times New Roman" w:hAnsi="Arial" w:cs="Arial"/>
          <w:bCs/>
          <w:kern w:val="36"/>
          <w:sz w:val="24"/>
          <w:szCs w:val="24"/>
        </w:rPr>
        <w:t xml:space="preserve"> _____ за _____ год</w:t>
      </w:r>
    </w:p>
    <w:p w:rsidR="00A518FD" w:rsidRPr="006E3C84" w:rsidRDefault="00A518FD" w:rsidP="00A518FD">
      <w:pPr>
        <w:widowControl w:val="0"/>
        <w:autoSpaceDE w:val="0"/>
        <w:autoSpaceDN w:val="0"/>
        <w:adjustRightInd w:val="0"/>
        <w:spacing w:after="0"/>
        <w:rPr>
          <w:rFonts w:ascii="Arial" w:eastAsia="Times New Roman" w:hAnsi="Arial" w:cs="Arial"/>
          <w:sz w:val="24"/>
          <w:szCs w:val="24"/>
          <w:lang w:eastAsia="ru-RU"/>
        </w:rPr>
      </w:pPr>
      <w:r w:rsidRPr="006E3C84">
        <w:rPr>
          <w:rFonts w:ascii="Arial" w:eastAsia="Times New Roman" w:hAnsi="Arial" w:cs="Arial"/>
          <w:sz w:val="24"/>
          <w:szCs w:val="24"/>
          <w:lang w:eastAsia="ru-RU"/>
        </w:rPr>
        <w:t>Наименование главного администратора бюджетных средств_____________________________</w:t>
      </w:r>
    </w:p>
    <w:p w:rsidR="00A518FD" w:rsidRPr="00A96714" w:rsidRDefault="00A518FD" w:rsidP="00A518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980"/>
        <w:gridCol w:w="1540"/>
        <w:gridCol w:w="1540"/>
        <w:gridCol w:w="1680"/>
        <w:gridCol w:w="1680"/>
        <w:gridCol w:w="1820"/>
        <w:gridCol w:w="3220"/>
        <w:gridCol w:w="1680"/>
      </w:tblGrid>
      <w:tr w:rsidR="00A518FD" w:rsidRPr="006E3C84" w:rsidTr="00B822B0">
        <w:tc>
          <w:tcPr>
            <w:tcW w:w="9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Дата</w:t>
            </w:r>
          </w:p>
        </w:tc>
        <w:tc>
          <w:tcPr>
            <w:tcW w:w="9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Наименование операции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Должностное лицо, ответственное за выполнение операции, ФИО</w:t>
            </w:r>
          </w:p>
        </w:tc>
        <w:tc>
          <w:tcPr>
            <w:tcW w:w="154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Должностное лицо, осуществляющее контрольное действие, ФИО</w:t>
            </w:r>
          </w:p>
        </w:tc>
        <w:tc>
          <w:tcPr>
            <w:tcW w:w="16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Характеристики контрольного действия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Результаты контрольного действия (выявленные недостатки и нарушения)</w:t>
            </w:r>
          </w:p>
        </w:tc>
        <w:tc>
          <w:tcPr>
            <w:tcW w:w="182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Сведения о причинах возникновения недостатков (нарушений)</w:t>
            </w:r>
          </w:p>
        </w:tc>
        <w:tc>
          <w:tcPr>
            <w:tcW w:w="322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Предлагаемые меры по устранению недостатков (нарушений), причин их возникновения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Отметка об устранении</w:t>
            </w:r>
          </w:p>
        </w:tc>
      </w:tr>
      <w:tr w:rsidR="00A518FD" w:rsidRPr="006E3C84" w:rsidTr="00B822B0">
        <w:tc>
          <w:tcPr>
            <w:tcW w:w="9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2</w:t>
            </w:r>
          </w:p>
        </w:tc>
        <w:tc>
          <w:tcPr>
            <w:tcW w:w="154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4</w:t>
            </w:r>
          </w:p>
        </w:tc>
        <w:tc>
          <w:tcPr>
            <w:tcW w:w="16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6</w:t>
            </w:r>
          </w:p>
        </w:tc>
        <w:tc>
          <w:tcPr>
            <w:tcW w:w="182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7</w:t>
            </w:r>
          </w:p>
        </w:tc>
        <w:tc>
          <w:tcPr>
            <w:tcW w:w="322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8</w:t>
            </w:r>
          </w:p>
        </w:tc>
        <w:tc>
          <w:tcPr>
            <w:tcW w:w="1680" w:type="dxa"/>
            <w:tcBorders>
              <w:top w:val="single" w:sz="4" w:space="0" w:color="auto"/>
              <w:left w:val="single" w:sz="4" w:space="0" w:color="auto"/>
              <w:bottom w:val="single" w:sz="4" w:space="0" w:color="auto"/>
              <w:right w:val="single" w:sz="4" w:space="0" w:color="auto"/>
            </w:tcBorders>
            <w:vAlign w:val="center"/>
            <w:hideMark/>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r w:rsidRPr="006E3C84">
              <w:rPr>
                <w:rFonts w:ascii="Courier New" w:eastAsia="Times New Roman" w:hAnsi="Courier New" w:cs="Courier New"/>
                <w:lang w:eastAsia="ru-RU"/>
              </w:rPr>
              <w:t>9</w:t>
            </w:r>
          </w:p>
        </w:tc>
      </w:tr>
      <w:tr w:rsidR="00A518FD" w:rsidRPr="006E3C84" w:rsidTr="00B822B0">
        <w:tc>
          <w:tcPr>
            <w:tcW w:w="9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22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A518FD" w:rsidRPr="006E3C84" w:rsidTr="00B822B0">
        <w:tc>
          <w:tcPr>
            <w:tcW w:w="9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22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A518FD" w:rsidRPr="006E3C84" w:rsidRDefault="00A518FD" w:rsidP="00B822B0">
            <w:pPr>
              <w:widowControl w:val="0"/>
              <w:autoSpaceDE w:val="0"/>
              <w:autoSpaceDN w:val="0"/>
              <w:adjustRightInd w:val="0"/>
              <w:spacing w:after="0" w:line="240" w:lineRule="auto"/>
              <w:jc w:val="center"/>
              <w:rPr>
                <w:rFonts w:ascii="Courier New" w:eastAsia="Times New Roman" w:hAnsi="Courier New" w:cs="Courier New"/>
                <w:lang w:eastAsia="ru-RU"/>
              </w:rPr>
            </w:pPr>
          </w:p>
        </w:tc>
      </w:tr>
    </w:tbl>
    <w:p w:rsidR="00A518FD" w:rsidRPr="006E3C84" w:rsidRDefault="00A518FD" w:rsidP="00A518FD">
      <w:pPr>
        <w:widowControl w:val="0"/>
        <w:autoSpaceDE w:val="0"/>
        <w:autoSpaceDN w:val="0"/>
        <w:adjustRightInd w:val="0"/>
        <w:spacing w:after="0"/>
        <w:rPr>
          <w:rFonts w:ascii="Arial" w:eastAsia="Times New Roman" w:hAnsi="Arial" w:cs="Arial"/>
          <w:sz w:val="24"/>
          <w:szCs w:val="24"/>
          <w:lang w:eastAsia="ru-RU"/>
        </w:rPr>
      </w:pPr>
      <w:r w:rsidRPr="006E3C84">
        <w:rPr>
          <w:rFonts w:ascii="Arial" w:eastAsia="Times New Roman" w:hAnsi="Arial" w:cs="Arial"/>
          <w:sz w:val="24"/>
          <w:szCs w:val="24"/>
          <w:lang w:eastAsia="ru-RU"/>
        </w:rPr>
        <w:t>В настоящем Журнале пронумеровано и прошнуровано ________ листов.</w:t>
      </w:r>
    </w:p>
    <w:p w:rsidR="00A518FD" w:rsidRPr="006E3C84" w:rsidRDefault="00A518FD" w:rsidP="00A518FD">
      <w:pPr>
        <w:widowControl w:val="0"/>
        <w:autoSpaceDE w:val="0"/>
        <w:autoSpaceDN w:val="0"/>
        <w:adjustRightInd w:val="0"/>
        <w:spacing w:after="0"/>
        <w:rPr>
          <w:rFonts w:ascii="Arial" w:eastAsia="Times New Roman" w:hAnsi="Arial" w:cs="Arial"/>
          <w:sz w:val="24"/>
          <w:szCs w:val="24"/>
          <w:lang w:eastAsia="ru-RU"/>
        </w:rPr>
      </w:pPr>
    </w:p>
    <w:p w:rsidR="00A518FD" w:rsidRPr="006E3C84"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Исполнитель</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________________</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 xml:space="preserve"> ________________</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 xml:space="preserve"> _______________________</w:t>
      </w:r>
    </w:p>
    <w:p w:rsidR="00A518FD" w:rsidRPr="006E3C84" w:rsidRDefault="00D3747E" w:rsidP="00A518FD">
      <w:pPr>
        <w:widowControl w:val="0"/>
        <w:autoSpaceDE w:val="0"/>
        <w:autoSpaceDN w:val="0"/>
        <w:adjustRightInd w:val="0"/>
        <w:spacing w:after="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 xml:space="preserve"> (расшифровка подписи)</w:t>
      </w:r>
    </w:p>
    <w:p w:rsidR="00A518FD" w:rsidRPr="00A96714" w:rsidRDefault="00A518FD" w:rsidP="00A518FD">
      <w:pPr>
        <w:widowControl w:val="0"/>
        <w:autoSpaceDE w:val="0"/>
        <w:autoSpaceDN w:val="0"/>
        <w:adjustRightInd w:val="0"/>
        <w:spacing w:after="0"/>
        <w:rPr>
          <w:rFonts w:ascii="Times New Roman" w:eastAsia="Times New Roman" w:hAnsi="Times New Roman" w:cs="Times New Roman"/>
          <w:sz w:val="20"/>
          <w:szCs w:val="20"/>
          <w:lang w:eastAsia="ru-RU"/>
        </w:rPr>
      </w:pPr>
    </w:p>
    <w:p w:rsidR="00A518FD" w:rsidRPr="006E3C84" w:rsidRDefault="00A518FD" w:rsidP="00A518FD">
      <w:pPr>
        <w:widowControl w:val="0"/>
        <w:autoSpaceDE w:val="0"/>
        <w:autoSpaceDN w:val="0"/>
        <w:adjustRightInd w:val="0"/>
        <w:spacing w:after="0"/>
        <w:rPr>
          <w:rFonts w:ascii="Arial" w:eastAsia="Times New Roman" w:hAnsi="Arial" w:cs="Arial"/>
          <w:sz w:val="24"/>
          <w:szCs w:val="24"/>
          <w:lang w:eastAsia="ru-RU"/>
        </w:rPr>
      </w:pPr>
      <w:r w:rsidRPr="00A96714">
        <w:rPr>
          <w:rFonts w:ascii="Times New Roman" w:eastAsia="Times New Roman" w:hAnsi="Times New Roman" w:cs="Times New Roman"/>
          <w:sz w:val="24"/>
          <w:szCs w:val="24"/>
          <w:lang w:eastAsia="ru-RU"/>
        </w:rPr>
        <w:t xml:space="preserve"> </w:t>
      </w:r>
      <w:r w:rsidRPr="006E3C84">
        <w:rPr>
          <w:rFonts w:ascii="Arial" w:eastAsia="Times New Roman" w:hAnsi="Arial" w:cs="Arial"/>
          <w:sz w:val="24"/>
          <w:szCs w:val="24"/>
          <w:lang w:eastAsia="ru-RU"/>
        </w:rPr>
        <w:t>«__» ________ 20__ г</w:t>
      </w: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6E3C84" w:rsidRDefault="00A518FD" w:rsidP="006E3C84">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Приложение № 3</w:t>
      </w:r>
    </w:p>
    <w:p w:rsidR="006E3C84" w:rsidRDefault="00A518FD" w:rsidP="006E3C84">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к «Порядку осуществления внутреннего</w:t>
      </w:r>
    </w:p>
    <w:p w:rsidR="00A518FD" w:rsidRPr="006E3C84" w:rsidRDefault="00A518FD" w:rsidP="006E3C84">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финансового контроля</w:t>
      </w:r>
    </w:p>
    <w:p w:rsidR="00A518FD" w:rsidRPr="006E3C84" w:rsidRDefault="00A518FD" w:rsidP="006E3C84">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 xml:space="preserve"> и внутреннего финансового аудита</w:t>
      </w:r>
    </w:p>
    <w:p w:rsidR="006E3C84" w:rsidRDefault="00A518FD" w:rsidP="006E3C84">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Администрацией</w:t>
      </w:r>
    </w:p>
    <w:p w:rsidR="00A518FD" w:rsidRPr="006E3C84" w:rsidRDefault="00A518FD" w:rsidP="006E3C84">
      <w:pPr>
        <w:spacing w:after="0" w:line="240" w:lineRule="auto"/>
        <w:ind w:firstLine="7938"/>
        <w:jc w:val="right"/>
        <w:rPr>
          <w:rFonts w:ascii="Courier New" w:eastAsia="Times New Roman" w:hAnsi="Courier New" w:cs="Courier New"/>
          <w:lang w:eastAsia="ru-RU"/>
        </w:rPr>
      </w:pPr>
      <w:r w:rsidRPr="006E3C84">
        <w:rPr>
          <w:rFonts w:ascii="Courier New" w:eastAsia="Times New Roman" w:hAnsi="Courier New" w:cs="Courier New"/>
          <w:lang w:eastAsia="ru-RU"/>
        </w:rPr>
        <w:t>муниципального образования «Середкино»»</w:t>
      </w:r>
    </w:p>
    <w:p w:rsidR="00A518FD" w:rsidRPr="006E3C84" w:rsidRDefault="00A518FD" w:rsidP="006E3C84">
      <w:pPr>
        <w:spacing w:after="0" w:line="240" w:lineRule="auto"/>
        <w:ind w:firstLine="7938"/>
        <w:jc w:val="right"/>
        <w:rPr>
          <w:rFonts w:ascii="Courier New" w:eastAsia="Calibri" w:hAnsi="Courier New" w:cs="Courier New"/>
        </w:rPr>
      </w:pPr>
      <w:r w:rsidRPr="006E3C84">
        <w:rPr>
          <w:rFonts w:ascii="Courier New" w:eastAsia="Calibri" w:hAnsi="Courier New" w:cs="Courier New"/>
        </w:rPr>
        <w:t>УТВЕРЖДАЮ</w:t>
      </w:r>
    </w:p>
    <w:p w:rsidR="00A518FD" w:rsidRPr="006E3C84" w:rsidRDefault="00A518FD" w:rsidP="006E3C84">
      <w:pPr>
        <w:spacing w:after="0" w:line="240" w:lineRule="auto"/>
        <w:ind w:firstLine="7938"/>
        <w:jc w:val="right"/>
        <w:rPr>
          <w:rFonts w:ascii="Courier New" w:eastAsia="Calibri" w:hAnsi="Courier New" w:cs="Courier New"/>
        </w:rPr>
      </w:pPr>
      <w:r w:rsidRPr="006E3C84">
        <w:rPr>
          <w:rFonts w:ascii="Courier New" w:eastAsia="Calibri" w:hAnsi="Courier New" w:cs="Courier New"/>
        </w:rPr>
        <w:t>Глава Администрации муниципального</w:t>
      </w:r>
    </w:p>
    <w:p w:rsidR="00A518FD" w:rsidRPr="006E3C84" w:rsidRDefault="00A518FD" w:rsidP="006E3C84">
      <w:pPr>
        <w:spacing w:after="0" w:line="240" w:lineRule="auto"/>
        <w:ind w:firstLine="7938"/>
        <w:jc w:val="right"/>
        <w:rPr>
          <w:rFonts w:ascii="Courier New" w:eastAsia="Calibri" w:hAnsi="Courier New" w:cs="Courier New"/>
        </w:rPr>
      </w:pPr>
      <w:r w:rsidRPr="006E3C84">
        <w:rPr>
          <w:rFonts w:ascii="Courier New" w:eastAsia="Calibri" w:hAnsi="Courier New" w:cs="Courier New"/>
        </w:rPr>
        <w:t>образования «Середкино»</w:t>
      </w:r>
    </w:p>
    <w:p w:rsidR="00A518FD" w:rsidRPr="006E3C84" w:rsidRDefault="00A518FD" w:rsidP="006E3C84">
      <w:pPr>
        <w:spacing w:after="0" w:line="240" w:lineRule="auto"/>
        <w:ind w:firstLine="7938"/>
        <w:jc w:val="right"/>
        <w:rPr>
          <w:rFonts w:ascii="Courier New" w:eastAsia="Calibri" w:hAnsi="Courier New" w:cs="Courier New"/>
        </w:rPr>
      </w:pPr>
      <w:r w:rsidRPr="006E3C84">
        <w:rPr>
          <w:rFonts w:ascii="Courier New" w:eastAsia="Calibri" w:hAnsi="Courier New" w:cs="Courier New"/>
        </w:rPr>
        <w:t>_____________________________</w:t>
      </w:r>
    </w:p>
    <w:p w:rsidR="00A518FD" w:rsidRPr="006E3C84" w:rsidRDefault="00A518FD" w:rsidP="006E3C84">
      <w:pPr>
        <w:spacing w:after="0" w:line="240" w:lineRule="auto"/>
        <w:ind w:firstLine="7938"/>
        <w:jc w:val="right"/>
        <w:rPr>
          <w:rFonts w:ascii="Courier New" w:eastAsia="Calibri" w:hAnsi="Courier New" w:cs="Courier New"/>
        </w:rPr>
      </w:pPr>
      <w:r w:rsidRPr="006E3C84">
        <w:rPr>
          <w:rFonts w:ascii="Courier New" w:eastAsia="Calibri" w:hAnsi="Courier New" w:cs="Courier New"/>
        </w:rPr>
        <w:t>«___»_________________ 20____</w:t>
      </w:r>
    </w:p>
    <w:p w:rsidR="00A518FD" w:rsidRPr="006E3C84" w:rsidRDefault="00A518FD" w:rsidP="006E3C84">
      <w:pPr>
        <w:widowControl w:val="0"/>
        <w:autoSpaceDE w:val="0"/>
        <w:autoSpaceDN w:val="0"/>
        <w:adjustRightInd w:val="0"/>
        <w:spacing w:after="0" w:line="240" w:lineRule="auto"/>
        <w:ind w:firstLine="720"/>
        <w:jc w:val="right"/>
        <w:rPr>
          <w:rFonts w:ascii="Courier New" w:eastAsia="Times New Roman" w:hAnsi="Courier New" w:cs="Courier New"/>
          <w:lang w:eastAsia="ru-RU"/>
        </w:rPr>
      </w:pPr>
    </w:p>
    <w:p w:rsidR="00A518FD" w:rsidRPr="00A96714" w:rsidRDefault="00A518FD" w:rsidP="00A518FD">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A518FD" w:rsidRPr="00A96714" w:rsidRDefault="00A518FD" w:rsidP="00A518FD">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A518FD" w:rsidRPr="00A96714" w:rsidRDefault="00A518FD" w:rsidP="00A518FD">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A518FD" w:rsidRPr="006E3C84"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E3C84">
        <w:rPr>
          <w:rFonts w:ascii="Arial" w:eastAsia="Times New Roman" w:hAnsi="Arial" w:cs="Arial"/>
          <w:sz w:val="24"/>
          <w:szCs w:val="24"/>
          <w:lang w:eastAsia="ru-RU"/>
        </w:rPr>
        <w:t>РЕКОМЕНДАЦИИ</w:t>
      </w:r>
    </w:p>
    <w:p w:rsidR="00A518FD" w:rsidRPr="006E3C84"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E3C84">
        <w:rPr>
          <w:rFonts w:ascii="Arial" w:eastAsia="Times New Roman" w:hAnsi="Arial" w:cs="Arial"/>
          <w:sz w:val="24"/>
          <w:szCs w:val="24"/>
          <w:lang w:eastAsia="ru-RU"/>
        </w:rPr>
        <w:t>ПО ЗАПОЛНЕНИЮ ОТЧЕТА О РЕЗУЛЬТАТАХ ВНУТРЕННЕГО</w:t>
      </w:r>
    </w:p>
    <w:p w:rsidR="00A518FD" w:rsidRPr="006E3C84"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E3C84">
        <w:rPr>
          <w:rFonts w:ascii="Arial" w:eastAsia="Times New Roman" w:hAnsi="Arial" w:cs="Arial"/>
          <w:sz w:val="24"/>
          <w:szCs w:val="24"/>
          <w:lang w:eastAsia="ru-RU"/>
        </w:rPr>
        <w:t>ФИНАНСОВОГО КОНТРОЛЯ</w:t>
      </w:r>
    </w:p>
    <w:p w:rsidR="00A518FD" w:rsidRPr="006E3C84"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1. В </w:t>
      </w:r>
      <w:hyperlink r:id="rId22" w:anchor="Par1101" w:tooltip="Ссылка на текущий документ" w:history="1">
        <w:r w:rsidRPr="006E3C84">
          <w:rPr>
            <w:rFonts w:ascii="Arial" w:eastAsia="Calibri" w:hAnsi="Arial" w:cs="Arial"/>
            <w:color w:val="0000FF"/>
            <w:sz w:val="24"/>
            <w:szCs w:val="24"/>
            <w:u w:val="single"/>
            <w:lang w:eastAsia="ru-RU"/>
          </w:rPr>
          <w:t>графе 2</w:t>
        </w:r>
      </w:hyperlink>
      <w:r w:rsidRPr="006E3C84">
        <w:rPr>
          <w:rFonts w:ascii="Arial" w:eastAsia="Times New Roman" w:hAnsi="Arial" w:cs="Arial"/>
          <w:sz w:val="24"/>
          <w:szCs w:val="24"/>
          <w:lang w:eastAsia="ru-RU"/>
        </w:rPr>
        <w:t xml:space="preserve"> Отчета о результатах внутреннего финансового контроля (далее - Отчет) указывается количество выполненных контрольных действий, проведенных проверок (ревизий).</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2. В </w:t>
      </w:r>
      <w:hyperlink r:id="rId23" w:anchor="Par1102" w:tooltip="Ссылка на текущий документ" w:history="1">
        <w:r w:rsidRPr="006E3C84">
          <w:rPr>
            <w:rFonts w:ascii="Arial" w:eastAsia="Calibri" w:hAnsi="Arial" w:cs="Arial"/>
            <w:color w:val="0000FF"/>
            <w:sz w:val="24"/>
            <w:szCs w:val="24"/>
            <w:u w:val="single"/>
            <w:lang w:eastAsia="ru-RU"/>
          </w:rPr>
          <w:t>графе 3</w:t>
        </w:r>
      </w:hyperlink>
      <w:r w:rsidRPr="006E3C84">
        <w:rPr>
          <w:rFonts w:ascii="Arial" w:eastAsia="Times New Roman" w:hAnsi="Arial" w:cs="Arial"/>
          <w:sz w:val="24"/>
          <w:szCs w:val="24"/>
          <w:lang w:eastAsia="ru-RU"/>
        </w:rPr>
        <w:t xml:space="preserve"> Отчета указывается количество выявленных недостатков (нарушений).</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3. В </w:t>
      </w:r>
      <w:hyperlink r:id="rId24" w:anchor="Par1103" w:tooltip="Ссылка на текущий документ" w:history="1">
        <w:r w:rsidRPr="006E3C84">
          <w:rPr>
            <w:rFonts w:ascii="Arial" w:eastAsia="Calibri" w:hAnsi="Arial" w:cs="Arial"/>
            <w:color w:val="0000FF"/>
            <w:sz w:val="24"/>
            <w:szCs w:val="24"/>
            <w:u w:val="single"/>
            <w:lang w:eastAsia="ru-RU"/>
          </w:rPr>
          <w:t>графе 4</w:t>
        </w:r>
      </w:hyperlink>
      <w:r w:rsidRPr="006E3C84">
        <w:rPr>
          <w:rFonts w:ascii="Arial" w:eastAsia="Times New Roman" w:hAnsi="Arial" w:cs="Arial"/>
          <w:sz w:val="24"/>
          <w:szCs w:val="24"/>
          <w:lang w:eastAsia="ru-RU"/>
        </w:rPr>
        <w:t xml:space="preserve"> Отчета указывается сумма бюджетных средств, подлежащая возмещению.</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4. В </w:t>
      </w:r>
      <w:hyperlink r:id="rId25" w:anchor="Par1104" w:tooltip="Ссылка на текущий документ" w:history="1">
        <w:r w:rsidRPr="006E3C84">
          <w:rPr>
            <w:rFonts w:ascii="Arial" w:eastAsia="Calibri" w:hAnsi="Arial" w:cs="Arial"/>
            <w:color w:val="0000FF"/>
            <w:sz w:val="24"/>
            <w:szCs w:val="24"/>
            <w:u w:val="single"/>
            <w:lang w:eastAsia="ru-RU"/>
          </w:rPr>
          <w:t>графе 5</w:t>
        </w:r>
      </w:hyperlink>
      <w:r w:rsidRPr="006E3C84">
        <w:rPr>
          <w:rFonts w:ascii="Arial" w:eastAsia="Times New Roman" w:hAnsi="Arial" w:cs="Arial"/>
          <w:sz w:val="24"/>
          <w:szCs w:val="24"/>
          <w:lang w:eastAsia="ru-RU"/>
        </w:rPr>
        <w:t xml:space="preserve"> Отчета указывается сумма возмещенных бюджетных средств в связи с выявленными нарушениями.</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5. В </w:t>
      </w:r>
      <w:hyperlink r:id="rId26" w:anchor="Par1105" w:tooltip="Ссылка на текущий документ" w:history="1">
        <w:r w:rsidRPr="006E3C84">
          <w:rPr>
            <w:rFonts w:ascii="Arial" w:eastAsia="Calibri" w:hAnsi="Arial" w:cs="Arial"/>
            <w:color w:val="0000FF"/>
            <w:sz w:val="24"/>
            <w:szCs w:val="24"/>
            <w:u w:val="single"/>
            <w:lang w:eastAsia="ru-RU"/>
          </w:rPr>
          <w:t>графе 6</w:t>
        </w:r>
      </w:hyperlink>
      <w:r w:rsidRPr="006E3C84">
        <w:rPr>
          <w:rFonts w:ascii="Arial" w:eastAsia="Times New Roman" w:hAnsi="Arial" w:cs="Arial"/>
          <w:sz w:val="24"/>
          <w:szCs w:val="24"/>
          <w:lang w:eastAsia="ru-RU"/>
        </w:rPr>
        <w:t xml:space="preserve"> Отчета указывается количество предложенных мер по устранению недостатков (нарушений), причин их возникновения, заключений.</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6. В </w:t>
      </w:r>
      <w:hyperlink r:id="rId27" w:anchor="Par1106" w:tooltip="Ссылка на текущий документ" w:history="1">
        <w:r w:rsidRPr="006E3C84">
          <w:rPr>
            <w:rFonts w:ascii="Arial" w:eastAsia="Calibri" w:hAnsi="Arial" w:cs="Arial"/>
            <w:color w:val="0000FF"/>
            <w:sz w:val="24"/>
            <w:szCs w:val="24"/>
            <w:u w:val="single"/>
            <w:lang w:eastAsia="ru-RU"/>
          </w:rPr>
          <w:t>графе 7</w:t>
        </w:r>
      </w:hyperlink>
      <w:r w:rsidRPr="006E3C84">
        <w:rPr>
          <w:rFonts w:ascii="Arial" w:eastAsia="Times New Roman" w:hAnsi="Arial" w:cs="Arial"/>
          <w:sz w:val="24"/>
          <w:szCs w:val="24"/>
          <w:lang w:eastAsia="ru-RU"/>
        </w:rPr>
        <w:t xml:space="preserve"> Отчета указывается количество принятых мер и исполненных заключений.</w:t>
      </w:r>
    </w:p>
    <w:p w:rsidR="00A518FD" w:rsidRPr="006E3C84" w:rsidRDefault="00A518FD" w:rsidP="00A518F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 xml:space="preserve">7. В </w:t>
      </w:r>
      <w:hyperlink r:id="rId28" w:anchor="Par1107" w:tooltip="Ссылка на текущий документ" w:history="1">
        <w:r w:rsidRPr="006E3C84">
          <w:rPr>
            <w:rFonts w:ascii="Arial" w:eastAsia="Calibri" w:hAnsi="Arial" w:cs="Arial"/>
            <w:color w:val="0000FF"/>
            <w:sz w:val="24"/>
            <w:szCs w:val="24"/>
            <w:u w:val="single"/>
            <w:lang w:eastAsia="ru-RU"/>
          </w:rPr>
          <w:t>графе 8</w:t>
        </w:r>
      </w:hyperlink>
      <w:r w:rsidRPr="006E3C84">
        <w:rPr>
          <w:rFonts w:ascii="Arial" w:eastAsia="Times New Roman" w:hAnsi="Arial" w:cs="Arial"/>
          <w:sz w:val="24"/>
          <w:szCs w:val="24"/>
          <w:lang w:eastAsia="ru-RU"/>
        </w:rPr>
        <w:t xml:space="preserve"> Отчета указывается количество материалов, направленных в орган муниципального финансового контроля, правоохранительные органы.</w:t>
      </w:r>
    </w:p>
    <w:p w:rsidR="00A518FD" w:rsidRPr="00A96714" w:rsidRDefault="00A518FD" w:rsidP="00A518FD">
      <w:pPr>
        <w:spacing w:after="0" w:line="240" w:lineRule="auto"/>
        <w:rPr>
          <w:rFonts w:ascii="Times New Roman" w:eastAsia="Times New Roman" w:hAnsi="Times New Roman" w:cs="Times New Roman"/>
          <w:b/>
          <w:sz w:val="28"/>
          <w:szCs w:val="28"/>
          <w:lang w:eastAsia="ru-RU"/>
        </w:rPr>
      </w:pPr>
    </w:p>
    <w:p w:rsidR="00A518FD" w:rsidRPr="00A96714" w:rsidRDefault="00A518FD" w:rsidP="00A518FD">
      <w:pPr>
        <w:spacing w:after="0" w:line="240" w:lineRule="auto"/>
        <w:rPr>
          <w:rFonts w:ascii="Times New Roman" w:eastAsia="Times New Roman" w:hAnsi="Times New Roman" w:cs="Times New Roman"/>
          <w:b/>
          <w:sz w:val="28"/>
          <w:szCs w:val="28"/>
          <w:lang w:eastAsia="ru-RU"/>
        </w:rPr>
      </w:pPr>
    </w:p>
    <w:p w:rsidR="00A518FD" w:rsidRPr="00A96714" w:rsidRDefault="00A518FD" w:rsidP="00A518F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4"/>
          <w:sz w:val="24"/>
          <w:szCs w:val="24"/>
          <w:lang w:eastAsia="ru-RU"/>
        </w:rPr>
      </w:pPr>
    </w:p>
    <w:p w:rsidR="00A518FD" w:rsidRPr="00A96714" w:rsidRDefault="00A518FD" w:rsidP="00A518F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4"/>
          <w:sz w:val="24"/>
          <w:szCs w:val="24"/>
          <w:lang w:eastAsia="ru-RU"/>
        </w:rPr>
      </w:pPr>
    </w:p>
    <w:p w:rsidR="00A518FD" w:rsidRPr="00A96714" w:rsidRDefault="00A518FD" w:rsidP="00A518F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4"/>
          <w:sz w:val="24"/>
          <w:szCs w:val="24"/>
          <w:lang w:eastAsia="ru-RU"/>
        </w:rPr>
      </w:pPr>
    </w:p>
    <w:p w:rsidR="00A518FD" w:rsidRPr="00A96714" w:rsidRDefault="00A518FD" w:rsidP="00A518F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4"/>
          <w:sz w:val="24"/>
          <w:szCs w:val="24"/>
          <w:lang w:eastAsia="ru-RU"/>
        </w:rPr>
      </w:pPr>
    </w:p>
    <w:p w:rsidR="00A518FD" w:rsidRPr="006E3C84" w:rsidRDefault="00A518FD" w:rsidP="00A518FD">
      <w:pPr>
        <w:widowControl w:val="0"/>
        <w:shd w:val="clear" w:color="auto" w:fill="FFFFFF"/>
        <w:autoSpaceDE w:val="0"/>
        <w:autoSpaceDN w:val="0"/>
        <w:adjustRightInd w:val="0"/>
        <w:spacing w:after="0" w:line="240" w:lineRule="auto"/>
        <w:ind w:firstLine="720"/>
        <w:jc w:val="center"/>
        <w:rPr>
          <w:rFonts w:ascii="Arial" w:eastAsia="Times New Roman" w:hAnsi="Arial" w:cs="Arial"/>
          <w:sz w:val="24"/>
          <w:szCs w:val="24"/>
          <w:lang w:eastAsia="ru-RU"/>
        </w:rPr>
      </w:pPr>
      <w:r w:rsidRPr="006E3C84">
        <w:rPr>
          <w:rFonts w:ascii="Arial" w:eastAsia="Times New Roman" w:hAnsi="Arial" w:cs="Arial"/>
          <w:color w:val="000000"/>
          <w:spacing w:val="-4"/>
          <w:sz w:val="24"/>
          <w:szCs w:val="24"/>
          <w:lang w:eastAsia="ru-RU"/>
        </w:rPr>
        <w:t>ОТЧЕТ</w:t>
      </w:r>
    </w:p>
    <w:p w:rsidR="00A518FD" w:rsidRPr="006E3C84" w:rsidRDefault="00A518FD" w:rsidP="00A518FD">
      <w:pPr>
        <w:widowControl w:val="0"/>
        <w:shd w:val="clear" w:color="auto" w:fill="FFFFFF"/>
        <w:tabs>
          <w:tab w:val="left" w:pos="6509"/>
        </w:tabs>
        <w:autoSpaceDE w:val="0"/>
        <w:autoSpaceDN w:val="0"/>
        <w:adjustRightInd w:val="0"/>
        <w:spacing w:after="0" w:line="240" w:lineRule="auto"/>
        <w:ind w:firstLine="720"/>
        <w:jc w:val="center"/>
        <w:rPr>
          <w:rFonts w:ascii="Arial" w:eastAsia="Times New Roman" w:hAnsi="Arial" w:cs="Arial"/>
          <w:sz w:val="24"/>
          <w:szCs w:val="24"/>
          <w:lang w:eastAsia="ru-RU"/>
        </w:rPr>
      </w:pPr>
      <w:r w:rsidRPr="006E3C84">
        <w:rPr>
          <w:rFonts w:ascii="Arial" w:eastAsia="Times New Roman" w:hAnsi="Arial" w:cs="Arial"/>
          <w:color w:val="000000"/>
          <w:spacing w:val="-2"/>
          <w:sz w:val="24"/>
          <w:szCs w:val="24"/>
          <w:lang w:eastAsia="ru-RU"/>
        </w:rPr>
        <w:t>о результатах внутреннего финансового контроля</w:t>
      </w:r>
      <w:r w:rsidRPr="006E3C84">
        <w:rPr>
          <w:rFonts w:ascii="Arial" w:eastAsia="Times New Roman" w:hAnsi="Arial" w:cs="Arial"/>
          <w:color w:val="000000"/>
          <w:spacing w:val="-2"/>
          <w:sz w:val="24"/>
          <w:szCs w:val="24"/>
          <w:lang w:eastAsia="ru-RU"/>
        </w:rPr>
        <w:br/>
      </w:r>
      <w:r w:rsidRPr="006E3C84">
        <w:rPr>
          <w:rFonts w:ascii="Arial" w:eastAsia="Times New Roman" w:hAnsi="Arial" w:cs="Arial"/>
          <w:color w:val="000000"/>
          <w:sz w:val="24"/>
          <w:szCs w:val="24"/>
          <w:lang w:eastAsia="ru-RU"/>
        </w:rPr>
        <w:t>по состоянию на «</w:t>
      </w:r>
      <w:r w:rsidR="006E3C84">
        <w:rPr>
          <w:rFonts w:ascii="Arial" w:eastAsia="Times New Roman" w:hAnsi="Arial" w:cs="Arial"/>
          <w:color w:val="000000"/>
          <w:sz w:val="24"/>
          <w:szCs w:val="24"/>
          <w:lang w:eastAsia="ru-RU"/>
        </w:rPr>
        <w:t>___</w:t>
      </w:r>
      <w:r w:rsidRPr="006E3C84">
        <w:rPr>
          <w:rFonts w:ascii="Arial" w:eastAsia="Times New Roman" w:hAnsi="Arial" w:cs="Arial"/>
          <w:color w:val="000000"/>
          <w:sz w:val="24"/>
          <w:szCs w:val="24"/>
          <w:lang w:eastAsia="ru-RU"/>
        </w:rPr>
        <w:t xml:space="preserve">» ____________________ </w:t>
      </w:r>
      <w:r w:rsidRPr="006E3C84">
        <w:rPr>
          <w:rFonts w:ascii="Arial" w:eastAsia="Times New Roman" w:hAnsi="Arial" w:cs="Arial"/>
          <w:color w:val="000000"/>
          <w:spacing w:val="-2"/>
          <w:sz w:val="24"/>
          <w:szCs w:val="24"/>
          <w:lang w:eastAsia="ru-RU"/>
        </w:rPr>
        <w:t>20</w:t>
      </w:r>
      <w:r w:rsidR="006E3C84">
        <w:rPr>
          <w:rFonts w:ascii="Arial" w:eastAsia="Times New Roman" w:hAnsi="Arial" w:cs="Arial"/>
          <w:color w:val="000000"/>
          <w:spacing w:val="-2"/>
          <w:sz w:val="24"/>
          <w:szCs w:val="24"/>
          <w:lang w:eastAsia="ru-RU"/>
        </w:rPr>
        <w:t>____</w:t>
      </w:r>
      <w:r w:rsidRPr="006E3C84">
        <w:rPr>
          <w:rFonts w:ascii="Arial" w:eastAsia="Times New Roman" w:hAnsi="Arial" w:cs="Arial"/>
          <w:color w:val="000000"/>
          <w:spacing w:val="-2"/>
          <w:sz w:val="24"/>
          <w:szCs w:val="24"/>
          <w:lang w:eastAsia="ru-RU"/>
        </w:rPr>
        <w:t>г.</w:t>
      </w:r>
    </w:p>
    <w:p w:rsidR="00A518FD" w:rsidRPr="006E3C84" w:rsidRDefault="00A518FD" w:rsidP="00A518FD">
      <w:pPr>
        <w:widowControl w:val="0"/>
        <w:shd w:val="clear" w:color="auto" w:fill="FFFFFF"/>
        <w:autoSpaceDE w:val="0"/>
        <w:autoSpaceDN w:val="0"/>
        <w:adjustRightInd w:val="0"/>
        <w:spacing w:after="0" w:line="240" w:lineRule="auto"/>
        <w:ind w:firstLine="720"/>
        <w:jc w:val="both"/>
        <w:rPr>
          <w:rFonts w:ascii="Arial" w:eastAsia="Times New Roman" w:hAnsi="Arial" w:cs="Arial"/>
          <w:color w:val="000000"/>
          <w:spacing w:val="-1"/>
          <w:sz w:val="24"/>
          <w:szCs w:val="24"/>
          <w:lang w:eastAsia="ru-RU"/>
        </w:rPr>
      </w:pPr>
      <w:r w:rsidRPr="006E3C84">
        <w:rPr>
          <w:rFonts w:ascii="Arial" w:eastAsia="Times New Roman" w:hAnsi="Arial" w:cs="Arial"/>
          <w:color w:val="000000"/>
          <w:spacing w:val="-2"/>
          <w:sz w:val="24"/>
          <w:szCs w:val="24"/>
          <w:lang w:eastAsia="ru-RU"/>
        </w:rPr>
        <w:t xml:space="preserve">Наименование главного администратора </w:t>
      </w:r>
      <w:r w:rsidRPr="006E3C84">
        <w:rPr>
          <w:rFonts w:ascii="Arial" w:eastAsia="Times New Roman" w:hAnsi="Arial" w:cs="Arial"/>
          <w:color w:val="000000"/>
          <w:spacing w:val="-1"/>
          <w:sz w:val="24"/>
          <w:szCs w:val="24"/>
          <w:lang w:eastAsia="ru-RU"/>
        </w:rPr>
        <w:t>(администратора) бюджетных средств</w:t>
      </w:r>
    </w:p>
    <w:p w:rsidR="00A518FD" w:rsidRPr="006E3C84" w:rsidRDefault="00A518FD" w:rsidP="00A518FD">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6E3C84">
        <w:rPr>
          <w:rFonts w:ascii="Arial" w:eastAsia="Times New Roman" w:hAnsi="Arial" w:cs="Arial"/>
          <w:color w:val="000000"/>
          <w:spacing w:val="-1"/>
          <w:sz w:val="24"/>
          <w:szCs w:val="24"/>
          <w:lang w:eastAsia="ru-RU"/>
        </w:rPr>
        <w:t>________________________________________________________________________________</w:t>
      </w:r>
    </w:p>
    <w:p w:rsidR="00A518FD" w:rsidRPr="006E3C84" w:rsidRDefault="00A518FD" w:rsidP="00A518FD">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6E3C84">
        <w:rPr>
          <w:rFonts w:ascii="Arial" w:eastAsia="Times New Roman" w:hAnsi="Arial" w:cs="Arial"/>
          <w:color w:val="000000"/>
          <w:sz w:val="24"/>
          <w:szCs w:val="24"/>
          <w:lang w:eastAsia="ru-RU"/>
        </w:rPr>
        <w:t>Наименование бюджета __________________________________________________________</w:t>
      </w:r>
    </w:p>
    <w:p w:rsidR="00A518FD" w:rsidRPr="006E3C84" w:rsidRDefault="00A518FD" w:rsidP="00A518FD">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6E3C84">
        <w:rPr>
          <w:rFonts w:ascii="Arial" w:eastAsia="Times New Roman" w:hAnsi="Arial" w:cs="Arial"/>
          <w:color w:val="000000"/>
          <w:spacing w:val="-2"/>
          <w:sz w:val="24"/>
          <w:szCs w:val="24"/>
          <w:lang w:eastAsia="ru-RU"/>
        </w:rPr>
        <w:t>Периодичность: квартальная, годовая</w:t>
      </w:r>
    </w:p>
    <w:p w:rsidR="00A518FD" w:rsidRPr="00A96714" w:rsidRDefault="00A518FD" w:rsidP="00A518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450" w:type="dxa"/>
        <w:tblInd w:w="40" w:type="dxa"/>
        <w:tblLayout w:type="fixed"/>
        <w:tblCellMar>
          <w:left w:w="40" w:type="dxa"/>
          <w:right w:w="40" w:type="dxa"/>
        </w:tblCellMar>
        <w:tblLook w:val="04A0"/>
      </w:tblPr>
      <w:tblGrid>
        <w:gridCol w:w="1984"/>
        <w:gridCol w:w="1956"/>
        <w:gridCol w:w="1666"/>
        <w:gridCol w:w="1906"/>
        <w:gridCol w:w="1559"/>
        <w:gridCol w:w="1985"/>
        <w:gridCol w:w="1559"/>
        <w:gridCol w:w="2835"/>
      </w:tblGrid>
      <w:tr w:rsidR="00A518FD" w:rsidRPr="006E3C84" w:rsidTr="00B822B0">
        <w:trPr>
          <w:trHeight w:hRule="exact" w:val="2559"/>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6E3C84">
            <w:pPr>
              <w:widowControl w:val="0"/>
              <w:shd w:val="clear" w:color="auto" w:fill="FFFFFF"/>
              <w:autoSpaceDE w:val="0"/>
              <w:autoSpaceDN w:val="0"/>
              <w:adjustRightInd w:val="0"/>
              <w:spacing w:after="0" w:line="240" w:lineRule="auto"/>
              <w:ind w:firstLine="102"/>
              <w:rPr>
                <w:rFonts w:ascii="Courier New" w:eastAsia="Times New Roman" w:hAnsi="Courier New" w:cs="Courier New"/>
                <w:color w:val="000000"/>
                <w:spacing w:val="-2"/>
                <w:lang w:eastAsia="ru-RU"/>
              </w:rPr>
            </w:pPr>
            <w:r w:rsidRPr="006E3C84">
              <w:rPr>
                <w:rFonts w:ascii="Courier New" w:eastAsia="Times New Roman" w:hAnsi="Courier New" w:cs="Courier New"/>
                <w:color w:val="000000"/>
                <w:spacing w:val="-2"/>
                <w:lang w:eastAsia="ru-RU"/>
              </w:rPr>
              <w:t xml:space="preserve">Методы </w:t>
            </w:r>
          </w:p>
          <w:p w:rsidR="00A518FD" w:rsidRPr="006E3C84" w:rsidRDefault="00A518FD" w:rsidP="006E3C84">
            <w:pPr>
              <w:widowControl w:val="0"/>
              <w:shd w:val="clear" w:color="auto" w:fill="FFFFFF"/>
              <w:autoSpaceDE w:val="0"/>
              <w:autoSpaceDN w:val="0"/>
              <w:adjustRightInd w:val="0"/>
              <w:spacing w:after="0" w:line="240" w:lineRule="auto"/>
              <w:ind w:firstLine="102"/>
              <w:rPr>
                <w:rFonts w:ascii="Courier New" w:eastAsia="Times New Roman" w:hAnsi="Courier New" w:cs="Courier New"/>
                <w:lang w:eastAsia="ru-RU"/>
              </w:rPr>
            </w:pPr>
            <w:r w:rsidRPr="006E3C84">
              <w:rPr>
                <w:rFonts w:ascii="Courier New" w:eastAsia="Times New Roman" w:hAnsi="Courier New" w:cs="Courier New"/>
                <w:color w:val="000000"/>
                <w:spacing w:val="-2"/>
                <w:lang w:eastAsia="ru-RU"/>
              </w:rPr>
              <w:t>контроля</w:t>
            </w:r>
          </w:p>
        </w:tc>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6E3C84">
            <w:pPr>
              <w:widowControl w:val="0"/>
              <w:shd w:val="clear" w:color="auto" w:fill="FFFFFF"/>
              <w:autoSpaceDE w:val="0"/>
              <w:autoSpaceDN w:val="0"/>
              <w:adjustRightInd w:val="0"/>
              <w:spacing w:after="0" w:line="240" w:lineRule="auto"/>
              <w:rPr>
                <w:rFonts w:ascii="Courier New" w:eastAsia="Times New Roman" w:hAnsi="Courier New" w:cs="Courier New"/>
                <w:lang w:eastAsia="ru-RU"/>
              </w:rPr>
            </w:pPr>
            <w:r w:rsidRPr="006E3C84">
              <w:rPr>
                <w:rFonts w:ascii="Courier New" w:eastAsia="Times New Roman" w:hAnsi="Courier New" w:cs="Courier New"/>
                <w:color w:val="000000"/>
                <w:spacing w:val="-1"/>
                <w:lang w:eastAsia="ru-RU"/>
              </w:rPr>
              <w:t>Количество</w:t>
            </w:r>
          </w:p>
          <w:p w:rsidR="00A518FD" w:rsidRPr="006E3C84" w:rsidRDefault="00A518FD" w:rsidP="006E3C84">
            <w:pPr>
              <w:widowControl w:val="0"/>
              <w:shd w:val="clear" w:color="auto" w:fill="FFFFFF"/>
              <w:autoSpaceDE w:val="0"/>
              <w:autoSpaceDN w:val="0"/>
              <w:adjustRightInd w:val="0"/>
              <w:spacing w:after="0" w:line="240" w:lineRule="auto"/>
              <w:rPr>
                <w:rFonts w:ascii="Courier New" w:eastAsia="Times New Roman" w:hAnsi="Courier New" w:cs="Courier New"/>
                <w:lang w:eastAsia="ru-RU"/>
              </w:rPr>
            </w:pPr>
            <w:r w:rsidRPr="006E3C84">
              <w:rPr>
                <w:rFonts w:ascii="Courier New" w:eastAsia="Times New Roman" w:hAnsi="Courier New" w:cs="Courier New"/>
                <w:color w:val="000000"/>
                <w:spacing w:val="-3"/>
                <w:lang w:eastAsia="ru-RU"/>
              </w:rPr>
              <w:t>контрольных</w:t>
            </w:r>
          </w:p>
          <w:p w:rsidR="00A518FD" w:rsidRPr="006E3C84" w:rsidRDefault="00A518FD" w:rsidP="006E3C84">
            <w:pPr>
              <w:widowControl w:val="0"/>
              <w:shd w:val="clear" w:color="auto" w:fill="FFFFFF"/>
              <w:autoSpaceDE w:val="0"/>
              <w:autoSpaceDN w:val="0"/>
              <w:adjustRightInd w:val="0"/>
              <w:spacing w:after="0" w:line="240" w:lineRule="auto"/>
              <w:rPr>
                <w:rFonts w:ascii="Courier New" w:eastAsia="Times New Roman" w:hAnsi="Courier New" w:cs="Courier New"/>
                <w:lang w:eastAsia="ru-RU"/>
              </w:rPr>
            </w:pPr>
            <w:r w:rsidRPr="006E3C84">
              <w:rPr>
                <w:rFonts w:ascii="Courier New" w:eastAsia="Times New Roman" w:hAnsi="Courier New" w:cs="Courier New"/>
                <w:color w:val="000000"/>
                <w:lang w:eastAsia="ru-RU"/>
              </w:rPr>
              <w:t>действий,</w:t>
            </w:r>
            <w:r w:rsidR="006E3C84">
              <w:rPr>
                <w:rFonts w:ascii="Courier New" w:eastAsia="Times New Roman" w:hAnsi="Courier New" w:cs="Courier New"/>
                <w:color w:val="000000"/>
                <w:lang w:eastAsia="ru-RU"/>
              </w:rPr>
              <w:t xml:space="preserve"> </w:t>
            </w:r>
            <w:r w:rsidRPr="006E3C84">
              <w:rPr>
                <w:rFonts w:ascii="Courier New" w:eastAsia="Times New Roman" w:hAnsi="Courier New" w:cs="Courier New"/>
                <w:color w:val="000000"/>
                <w:lang w:eastAsia="ru-RU"/>
              </w:rPr>
              <w:t>проведенных проверок (ревизий)</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6E3C84">
            <w:pPr>
              <w:widowControl w:val="0"/>
              <w:shd w:val="clear" w:color="auto" w:fill="FFFFFF"/>
              <w:autoSpaceDE w:val="0"/>
              <w:autoSpaceDN w:val="0"/>
              <w:adjustRightInd w:val="0"/>
              <w:spacing w:after="0" w:line="240" w:lineRule="auto"/>
              <w:rPr>
                <w:rFonts w:ascii="Courier New" w:eastAsia="Times New Roman" w:hAnsi="Courier New" w:cs="Courier New"/>
                <w:lang w:eastAsia="ru-RU"/>
              </w:rPr>
            </w:pPr>
            <w:r w:rsidRPr="006E3C84">
              <w:rPr>
                <w:rFonts w:ascii="Courier New" w:eastAsia="Times New Roman" w:hAnsi="Courier New" w:cs="Courier New"/>
                <w:color w:val="000000"/>
                <w:lang w:eastAsia="ru-RU"/>
              </w:rPr>
              <w:t xml:space="preserve">Количество </w:t>
            </w:r>
            <w:r w:rsidRPr="006E3C84">
              <w:rPr>
                <w:rFonts w:ascii="Courier New" w:eastAsia="Times New Roman" w:hAnsi="Courier New" w:cs="Courier New"/>
                <w:color w:val="000000"/>
                <w:spacing w:val="-1"/>
                <w:lang w:eastAsia="ru-RU"/>
              </w:rPr>
              <w:t xml:space="preserve">выявленных </w:t>
            </w:r>
            <w:r w:rsidRPr="006E3C84">
              <w:rPr>
                <w:rFonts w:ascii="Courier New" w:eastAsia="Times New Roman" w:hAnsi="Courier New" w:cs="Courier New"/>
                <w:color w:val="000000"/>
                <w:spacing w:val="-2"/>
                <w:lang w:eastAsia="ru-RU"/>
              </w:rPr>
              <w:t xml:space="preserve">недостатков </w:t>
            </w:r>
            <w:r w:rsidRPr="006E3C84">
              <w:rPr>
                <w:rFonts w:ascii="Courier New" w:eastAsia="Times New Roman" w:hAnsi="Courier New" w:cs="Courier New"/>
                <w:color w:val="000000"/>
                <w:spacing w:val="-4"/>
                <w:lang w:eastAsia="ru-RU"/>
              </w:rPr>
              <w:t>(нарушений)</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6E3C84">
            <w:pPr>
              <w:widowControl w:val="0"/>
              <w:shd w:val="clear" w:color="auto" w:fill="FFFFFF"/>
              <w:autoSpaceDE w:val="0"/>
              <w:autoSpaceDN w:val="0"/>
              <w:adjustRightInd w:val="0"/>
              <w:spacing w:after="0" w:line="240" w:lineRule="auto"/>
              <w:rPr>
                <w:rFonts w:ascii="Courier New" w:eastAsia="Times New Roman" w:hAnsi="Courier New" w:cs="Courier New"/>
                <w:color w:val="000000"/>
                <w:lang w:eastAsia="ru-RU"/>
              </w:rPr>
            </w:pPr>
            <w:r w:rsidRPr="006E3C84">
              <w:rPr>
                <w:rFonts w:ascii="Courier New" w:eastAsia="Times New Roman" w:hAnsi="Courier New" w:cs="Courier New"/>
                <w:color w:val="000000"/>
                <w:lang w:eastAsia="ru-RU"/>
              </w:rPr>
              <w:t>Сумма бюджетных средств, подлежащих возмещению</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6E3C84">
            <w:pPr>
              <w:widowControl w:val="0"/>
              <w:shd w:val="clear" w:color="auto" w:fill="FFFFFF"/>
              <w:autoSpaceDE w:val="0"/>
              <w:autoSpaceDN w:val="0"/>
              <w:adjustRightInd w:val="0"/>
              <w:spacing w:after="0" w:line="240" w:lineRule="auto"/>
              <w:rPr>
                <w:rFonts w:ascii="Courier New" w:eastAsia="Times New Roman" w:hAnsi="Courier New" w:cs="Courier New"/>
                <w:color w:val="000000"/>
                <w:lang w:eastAsia="ru-RU"/>
              </w:rPr>
            </w:pPr>
            <w:r w:rsidRPr="006E3C84">
              <w:rPr>
                <w:rFonts w:ascii="Courier New" w:eastAsia="Times New Roman" w:hAnsi="Courier New" w:cs="Courier New"/>
                <w:color w:val="000000"/>
                <w:lang w:eastAsia="ru-RU"/>
              </w:rPr>
              <w:t>Сумма возмещенных бюджетных средств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6E3C84">
            <w:pPr>
              <w:widowControl w:val="0"/>
              <w:shd w:val="clear" w:color="auto" w:fill="FFFFFF"/>
              <w:autoSpaceDE w:val="0"/>
              <w:autoSpaceDN w:val="0"/>
              <w:adjustRightInd w:val="0"/>
              <w:spacing w:after="0" w:line="240" w:lineRule="auto"/>
              <w:rPr>
                <w:rFonts w:ascii="Courier New" w:eastAsia="Times New Roman" w:hAnsi="Courier New" w:cs="Courier New"/>
                <w:lang w:eastAsia="ru-RU"/>
              </w:rPr>
            </w:pPr>
            <w:r w:rsidRPr="006E3C84">
              <w:rPr>
                <w:rFonts w:ascii="Courier New" w:eastAsia="Times New Roman" w:hAnsi="Courier New" w:cs="Courier New"/>
                <w:color w:val="000000"/>
                <w:lang w:eastAsia="ru-RU"/>
              </w:rPr>
              <w:t xml:space="preserve">Количество </w:t>
            </w:r>
            <w:r w:rsidRPr="006E3C84">
              <w:rPr>
                <w:rFonts w:ascii="Courier New" w:eastAsia="Times New Roman" w:hAnsi="Courier New" w:cs="Courier New"/>
                <w:color w:val="000000"/>
                <w:spacing w:val="-1"/>
                <w:lang w:eastAsia="ru-RU"/>
              </w:rPr>
              <w:t xml:space="preserve">предложенных мер </w:t>
            </w:r>
            <w:r w:rsidRPr="006E3C84">
              <w:rPr>
                <w:rFonts w:ascii="Courier New" w:eastAsia="Times New Roman" w:hAnsi="Courier New" w:cs="Courier New"/>
                <w:color w:val="000000"/>
                <w:lang w:eastAsia="ru-RU"/>
              </w:rPr>
              <w:t xml:space="preserve">по устранению недостатков </w:t>
            </w:r>
            <w:r w:rsidRPr="006E3C84">
              <w:rPr>
                <w:rFonts w:ascii="Courier New" w:eastAsia="Times New Roman" w:hAnsi="Courier New" w:cs="Courier New"/>
                <w:color w:val="000000"/>
                <w:spacing w:val="-3"/>
                <w:lang w:eastAsia="ru-RU"/>
              </w:rPr>
              <w:t xml:space="preserve">(нарушений), причин </w:t>
            </w:r>
            <w:r w:rsidRPr="006E3C84">
              <w:rPr>
                <w:rFonts w:ascii="Courier New" w:eastAsia="Times New Roman" w:hAnsi="Courier New" w:cs="Courier New"/>
                <w:color w:val="000000"/>
                <w:spacing w:val="-2"/>
                <w:lang w:eastAsia="ru-RU"/>
              </w:rPr>
              <w:t xml:space="preserve">их возникновения, </w:t>
            </w:r>
            <w:r w:rsidRPr="006E3C84">
              <w:rPr>
                <w:rFonts w:ascii="Courier New" w:eastAsia="Times New Roman" w:hAnsi="Courier New" w:cs="Courier New"/>
                <w:color w:val="000000"/>
                <w:lang w:eastAsia="ru-RU"/>
              </w:rPr>
              <w:t>заключений</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6E3C84">
            <w:pPr>
              <w:widowControl w:val="0"/>
              <w:shd w:val="clear" w:color="auto" w:fill="FFFFFF"/>
              <w:autoSpaceDE w:val="0"/>
              <w:autoSpaceDN w:val="0"/>
              <w:adjustRightInd w:val="0"/>
              <w:spacing w:after="0" w:line="240" w:lineRule="auto"/>
              <w:rPr>
                <w:rFonts w:ascii="Courier New" w:eastAsia="Times New Roman" w:hAnsi="Courier New" w:cs="Courier New"/>
                <w:lang w:eastAsia="ru-RU"/>
              </w:rPr>
            </w:pPr>
            <w:r w:rsidRPr="006E3C84">
              <w:rPr>
                <w:rFonts w:ascii="Courier New" w:eastAsia="Times New Roman" w:hAnsi="Courier New" w:cs="Courier New"/>
                <w:color w:val="000000"/>
                <w:lang w:eastAsia="ru-RU"/>
              </w:rPr>
              <w:t xml:space="preserve">Количество </w:t>
            </w:r>
            <w:r w:rsidRPr="006E3C84">
              <w:rPr>
                <w:rFonts w:ascii="Courier New" w:eastAsia="Times New Roman" w:hAnsi="Courier New" w:cs="Courier New"/>
                <w:color w:val="000000"/>
                <w:spacing w:val="-4"/>
                <w:lang w:eastAsia="ru-RU"/>
              </w:rPr>
              <w:t xml:space="preserve">принятых мер, </w:t>
            </w:r>
            <w:r w:rsidRPr="006E3C84">
              <w:rPr>
                <w:rFonts w:ascii="Courier New" w:eastAsia="Times New Roman" w:hAnsi="Courier New" w:cs="Courier New"/>
                <w:color w:val="000000"/>
                <w:spacing w:val="-1"/>
                <w:lang w:eastAsia="ru-RU"/>
              </w:rPr>
              <w:t xml:space="preserve">исполненных </w:t>
            </w:r>
            <w:r w:rsidRPr="006E3C84">
              <w:rPr>
                <w:rFonts w:ascii="Courier New" w:eastAsia="Times New Roman" w:hAnsi="Courier New" w:cs="Courier New"/>
                <w:color w:val="000000"/>
                <w:lang w:eastAsia="ru-RU"/>
              </w:rPr>
              <w:t>заключений</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6E3C84" w:rsidRDefault="00A518FD" w:rsidP="006E3C84">
            <w:pPr>
              <w:widowControl w:val="0"/>
              <w:autoSpaceDE w:val="0"/>
              <w:autoSpaceDN w:val="0"/>
              <w:adjustRightInd w:val="0"/>
              <w:spacing w:after="0" w:line="240" w:lineRule="auto"/>
              <w:rPr>
                <w:rFonts w:ascii="Courier New" w:eastAsia="Calibri" w:hAnsi="Courier New" w:cs="Courier New"/>
              </w:rPr>
            </w:pPr>
            <w:r w:rsidRPr="006E3C84">
              <w:rPr>
                <w:rFonts w:ascii="Courier New" w:eastAsia="Calibri" w:hAnsi="Courier New" w:cs="Courier New"/>
              </w:rPr>
              <w:t>Количество материалов, направленных</w:t>
            </w:r>
          </w:p>
          <w:p w:rsidR="00A518FD" w:rsidRPr="006E3C84" w:rsidRDefault="006E3C84" w:rsidP="006E3C84">
            <w:pPr>
              <w:widowControl w:val="0"/>
              <w:autoSpaceDE w:val="0"/>
              <w:autoSpaceDN w:val="0"/>
              <w:adjustRightInd w:val="0"/>
              <w:spacing w:after="0" w:line="240" w:lineRule="auto"/>
              <w:rPr>
                <w:rFonts w:ascii="Courier New" w:eastAsia="Calibri" w:hAnsi="Courier New" w:cs="Courier New"/>
              </w:rPr>
            </w:pPr>
            <w:r>
              <w:rPr>
                <w:rFonts w:ascii="Courier New" w:eastAsia="Calibri" w:hAnsi="Courier New" w:cs="Courier New"/>
              </w:rPr>
              <w:t xml:space="preserve">В </w:t>
            </w:r>
            <w:r w:rsidR="00A518FD" w:rsidRPr="006E3C84">
              <w:rPr>
                <w:rFonts w:ascii="Courier New" w:eastAsia="Calibri" w:hAnsi="Courier New" w:cs="Courier New"/>
              </w:rPr>
              <w:t>органы государственного (муниципального) финансового контроля, правоохранительные органы</w:t>
            </w:r>
          </w:p>
        </w:tc>
      </w:tr>
      <w:tr w:rsidR="00A518FD" w:rsidRPr="006E3C84" w:rsidTr="00B822B0">
        <w:trPr>
          <w:trHeight w:hRule="exact" w:val="286"/>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lang w:eastAsia="ru-RU"/>
              </w:rPr>
            </w:pPr>
            <w:r w:rsidRPr="006E3C84">
              <w:rPr>
                <w:rFonts w:ascii="Courier New" w:eastAsia="Times New Roman" w:hAnsi="Courier New" w:cs="Courier New"/>
                <w:color w:val="000000"/>
                <w:lang w:eastAsia="ru-RU"/>
              </w:rPr>
              <w:t>1</w:t>
            </w:r>
          </w:p>
        </w:tc>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lang w:eastAsia="ru-RU"/>
              </w:rPr>
            </w:pPr>
            <w:r w:rsidRPr="006E3C84">
              <w:rPr>
                <w:rFonts w:ascii="Courier New" w:eastAsia="Times New Roman" w:hAnsi="Courier New" w:cs="Courier New"/>
                <w:color w:val="000000"/>
                <w:lang w:eastAsia="ru-RU"/>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lang w:eastAsia="ru-RU"/>
              </w:rPr>
            </w:pPr>
            <w:r w:rsidRPr="006E3C84">
              <w:rPr>
                <w:rFonts w:ascii="Courier New" w:eastAsia="Times New Roman" w:hAnsi="Courier New" w:cs="Courier New"/>
                <w:color w:val="000000"/>
                <w:lang w:eastAsia="ru-RU"/>
              </w:rPr>
              <w:t>3</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color w:val="000000"/>
                <w:lang w:eastAsia="ru-RU"/>
              </w:rPr>
            </w:pPr>
            <w:r w:rsidRPr="006E3C84">
              <w:rPr>
                <w:rFonts w:ascii="Courier New" w:eastAsia="Times New Roman" w:hAnsi="Courier New" w:cs="Courier New"/>
                <w:color w:val="000000"/>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color w:val="000000"/>
                <w:lang w:eastAsia="ru-RU"/>
              </w:rPr>
            </w:pPr>
            <w:r w:rsidRPr="006E3C84">
              <w:rPr>
                <w:rFonts w:ascii="Courier New" w:eastAsia="Times New Roman" w:hAnsi="Courier New" w:cs="Courier New"/>
                <w:color w:val="000000"/>
                <w:lang w:eastAsia="ru-RU"/>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lang w:eastAsia="ru-RU"/>
              </w:rPr>
            </w:pPr>
            <w:r w:rsidRPr="006E3C84">
              <w:rPr>
                <w:rFonts w:ascii="Courier New" w:eastAsia="Times New Roman" w:hAnsi="Courier New" w:cs="Courier New"/>
                <w:color w:val="000000"/>
                <w:lang w:eastAsia="ru-RU"/>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lang w:eastAsia="ru-RU"/>
              </w:rPr>
            </w:pPr>
            <w:r w:rsidRPr="006E3C84">
              <w:rPr>
                <w:rFonts w:ascii="Courier New" w:eastAsia="Times New Roman" w:hAnsi="Courier New" w:cs="Courier New"/>
                <w:color w:val="000000"/>
                <w:lang w:eastAsia="ru-RU"/>
              </w:rPr>
              <w:t>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color w:val="000000"/>
                <w:lang w:eastAsia="ru-RU"/>
              </w:rPr>
            </w:pPr>
            <w:r w:rsidRPr="006E3C84">
              <w:rPr>
                <w:rFonts w:ascii="Courier New" w:eastAsia="Times New Roman" w:hAnsi="Courier New" w:cs="Courier New"/>
                <w:color w:val="000000"/>
                <w:lang w:eastAsia="ru-RU"/>
              </w:rPr>
              <w:t>8</w:t>
            </w:r>
          </w:p>
        </w:tc>
      </w:tr>
      <w:tr w:rsidR="00A518FD" w:rsidRPr="006E3C84" w:rsidTr="00B822B0">
        <w:trPr>
          <w:trHeight w:hRule="exact" w:val="49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r w:rsidRPr="006E3C84">
              <w:rPr>
                <w:rFonts w:ascii="Courier New" w:eastAsia="Times New Roman" w:hAnsi="Courier New" w:cs="Courier New"/>
                <w:color w:val="000000"/>
                <w:spacing w:val="-4"/>
                <w:lang w:eastAsia="ru-RU"/>
              </w:rPr>
              <w:t>1. Самоконтроль</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r>
      <w:tr w:rsidR="00A518FD" w:rsidRPr="006E3C84" w:rsidTr="00B822B0">
        <w:trPr>
          <w:trHeight w:hRule="exact" w:val="763"/>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r w:rsidRPr="006E3C84">
              <w:rPr>
                <w:rFonts w:ascii="Courier New" w:eastAsia="Times New Roman" w:hAnsi="Courier New" w:cs="Courier New"/>
                <w:color w:val="000000"/>
                <w:lang w:eastAsia="ru-RU"/>
              </w:rPr>
              <w:t>2. Контроль по подчиненности</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r>
      <w:tr w:rsidR="00A518FD" w:rsidRPr="006E3C84" w:rsidTr="00B822B0">
        <w:trPr>
          <w:trHeight w:hRule="exact" w:val="494"/>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r w:rsidRPr="006E3C84">
              <w:rPr>
                <w:rFonts w:ascii="Courier New" w:eastAsia="Times New Roman" w:hAnsi="Courier New" w:cs="Courier New"/>
                <w:color w:val="000000"/>
                <w:lang w:eastAsia="ru-RU"/>
              </w:rPr>
              <w:t>Итого</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518FD" w:rsidRPr="006E3C84" w:rsidRDefault="00A518FD" w:rsidP="00B822B0">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lang w:eastAsia="ru-RU"/>
              </w:rPr>
            </w:pPr>
          </w:p>
        </w:tc>
      </w:tr>
    </w:tbl>
    <w:p w:rsidR="00A518FD" w:rsidRPr="00A96714" w:rsidRDefault="00A518FD" w:rsidP="00A518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A518FD" w:rsidRPr="00A96714" w:rsidRDefault="00A518FD" w:rsidP="00A518F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p>
    <w:p w:rsidR="00A518FD" w:rsidRPr="00A96714" w:rsidRDefault="00A518FD" w:rsidP="00A518F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p>
    <w:p w:rsidR="00A518FD" w:rsidRPr="006E3C84"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Исполнитель</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________________</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 xml:space="preserve"> ________________</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 xml:space="preserve"> _______________________</w:t>
      </w:r>
    </w:p>
    <w:p w:rsidR="00A518FD" w:rsidRPr="006E3C84" w:rsidRDefault="00D3747E" w:rsidP="00A518FD">
      <w:pPr>
        <w:widowControl w:val="0"/>
        <w:autoSpaceDE w:val="0"/>
        <w:autoSpaceDN w:val="0"/>
        <w:adjustRightInd w:val="0"/>
        <w:spacing w:after="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 xml:space="preserve"> (расшифровка подписи)</w:t>
      </w:r>
    </w:p>
    <w:p w:rsidR="00A518FD" w:rsidRPr="006E3C84" w:rsidRDefault="00A518FD" w:rsidP="00A518FD">
      <w:pPr>
        <w:widowControl w:val="0"/>
        <w:shd w:val="clear" w:color="auto" w:fill="FFFFFF"/>
        <w:tabs>
          <w:tab w:val="left" w:pos="6134"/>
          <w:tab w:val="left" w:pos="7651"/>
        </w:tabs>
        <w:autoSpaceDE w:val="0"/>
        <w:autoSpaceDN w:val="0"/>
        <w:adjustRightInd w:val="0"/>
        <w:spacing w:after="0" w:line="240" w:lineRule="auto"/>
        <w:ind w:firstLine="720"/>
        <w:jc w:val="both"/>
        <w:rPr>
          <w:rFonts w:ascii="Arial" w:eastAsia="Times New Roman" w:hAnsi="Arial" w:cs="Arial"/>
          <w:b/>
          <w:sz w:val="24"/>
          <w:szCs w:val="24"/>
          <w:lang w:eastAsia="ru-RU"/>
        </w:rPr>
      </w:pPr>
    </w:p>
    <w:p w:rsidR="00A518FD" w:rsidRPr="006E3C84"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sz w:val="24"/>
          <w:szCs w:val="24"/>
          <w:lang w:eastAsia="ru-RU"/>
        </w:rPr>
        <w:t>«____»___________________________20____ г</w:t>
      </w:r>
    </w:p>
    <w:p w:rsidR="00A518FD" w:rsidRPr="00A96714" w:rsidRDefault="00A518FD" w:rsidP="00A518FD">
      <w:pPr>
        <w:spacing w:after="0" w:line="240" w:lineRule="auto"/>
        <w:ind w:left="4820"/>
        <w:jc w:val="right"/>
        <w:rPr>
          <w:rFonts w:ascii="Times New Roman" w:eastAsia="Calibri" w:hAnsi="Times New Roman" w:cs="Times New Roman"/>
          <w:sz w:val="24"/>
          <w:szCs w:val="24"/>
        </w:rPr>
      </w:pPr>
    </w:p>
    <w:p w:rsidR="00A518FD" w:rsidRPr="00A96714" w:rsidRDefault="00A518FD" w:rsidP="00A518FD">
      <w:pPr>
        <w:spacing w:after="0" w:line="240" w:lineRule="auto"/>
        <w:rPr>
          <w:rFonts w:ascii="Times New Roman" w:eastAsia="Calibri" w:hAnsi="Times New Roman" w:cs="Times New Roman"/>
          <w:sz w:val="24"/>
          <w:szCs w:val="24"/>
        </w:rPr>
        <w:sectPr w:rsidR="00A518FD" w:rsidRPr="00A96714" w:rsidSect="003F7869">
          <w:pgSz w:w="16838" w:h="11906" w:orient="landscape"/>
          <w:pgMar w:top="1276" w:right="1134" w:bottom="851" w:left="1134" w:header="283" w:footer="283" w:gutter="0"/>
          <w:cols w:space="720"/>
          <w:docGrid w:linePitch="299"/>
        </w:sectPr>
      </w:pPr>
    </w:p>
    <w:p w:rsidR="00A518FD" w:rsidRPr="00A96714" w:rsidRDefault="00A518FD" w:rsidP="00A518FD">
      <w:pPr>
        <w:spacing w:after="0" w:line="240" w:lineRule="auto"/>
        <w:rPr>
          <w:rFonts w:ascii="Times New Roman" w:eastAsia="Calibri" w:hAnsi="Times New Roman" w:cs="Times New Roman"/>
          <w:sz w:val="16"/>
          <w:szCs w:val="16"/>
        </w:rPr>
      </w:pPr>
    </w:p>
    <w:p w:rsidR="00A518FD" w:rsidRPr="00A96714" w:rsidRDefault="00A518FD" w:rsidP="00A518FD">
      <w:pPr>
        <w:spacing w:after="0" w:line="240" w:lineRule="auto"/>
        <w:rPr>
          <w:rFonts w:ascii="Times New Roman" w:eastAsia="Calibri" w:hAnsi="Times New Roman" w:cs="Times New Roman"/>
          <w:sz w:val="16"/>
          <w:szCs w:val="16"/>
        </w:rPr>
      </w:pP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Приложение № 4</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к «Порядку осуществления внутреннего</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финансового контроля</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 xml:space="preserve"> и внутреннего финансового аудита</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Администрацией муниципального</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образования «Середкино»»</w:t>
      </w:r>
    </w:p>
    <w:p w:rsidR="00A518FD" w:rsidRPr="00A96714" w:rsidRDefault="00A518FD" w:rsidP="00A518FD">
      <w:pPr>
        <w:spacing w:after="0" w:line="226" w:lineRule="exact"/>
        <w:ind w:left="40"/>
        <w:jc w:val="center"/>
        <w:rPr>
          <w:rFonts w:ascii="Times New Roman" w:eastAsia="Times New Roman" w:hAnsi="Times New Roman" w:cs="Times New Roman"/>
          <w:spacing w:val="8"/>
          <w:sz w:val="24"/>
          <w:szCs w:val="24"/>
        </w:rPr>
      </w:pPr>
    </w:p>
    <w:p w:rsidR="00A518FD" w:rsidRPr="00A96714" w:rsidRDefault="00A518FD" w:rsidP="00A518FD">
      <w:pPr>
        <w:spacing w:after="0" w:line="226" w:lineRule="exact"/>
        <w:ind w:left="40"/>
        <w:jc w:val="center"/>
        <w:rPr>
          <w:rFonts w:ascii="Times New Roman" w:eastAsia="Times New Roman" w:hAnsi="Times New Roman" w:cs="Times New Roman"/>
          <w:spacing w:val="8"/>
          <w:sz w:val="24"/>
          <w:szCs w:val="24"/>
        </w:rPr>
      </w:pPr>
    </w:p>
    <w:p w:rsidR="00A518FD" w:rsidRPr="00A96714" w:rsidRDefault="00A518FD" w:rsidP="00A518FD">
      <w:pPr>
        <w:spacing w:after="0" w:line="226" w:lineRule="exact"/>
        <w:ind w:left="40"/>
        <w:jc w:val="center"/>
        <w:rPr>
          <w:rFonts w:ascii="Times New Roman" w:eastAsia="Times New Roman" w:hAnsi="Times New Roman" w:cs="Times New Roman"/>
          <w:spacing w:val="8"/>
          <w:sz w:val="24"/>
          <w:szCs w:val="24"/>
        </w:rPr>
      </w:pPr>
    </w:p>
    <w:p w:rsidR="00A518FD" w:rsidRPr="00A96714" w:rsidRDefault="00A518FD" w:rsidP="00A518FD">
      <w:pPr>
        <w:spacing w:after="0" w:line="226" w:lineRule="exact"/>
        <w:ind w:left="40"/>
        <w:jc w:val="center"/>
        <w:rPr>
          <w:rFonts w:ascii="Times New Roman" w:eastAsia="Times New Roman" w:hAnsi="Times New Roman" w:cs="Times New Roman"/>
          <w:spacing w:val="8"/>
          <w:sz w:val="24"/>
          <w:szCs w:val="24"/>
        </w:rPr>
      </w:pPr>
    </w:p>
    <w:p w:rsidR="00A518FD" w:rsidRPr="006E3C84" w:rsidRDefault="00A518FD" w:rsidP="00A518FD">
      <w:pPr>
        <w:spacing w:after="0" w:line="226" w:lineRule="exact"/>
        <w:ind w:left="40"/>
        <w:jc w:val="center"/>
        <w:rPr>
          <w:rFonts w:ascii="Arial" w:eastAsia="Times New Roman" w:hAnsi="Arial" w:cs="Arial"/>
          <w:spacing w:val="8"/>
          <w:sz w:val="24"/>
          <w:szCs w:val="24"/>
        </w:rPr>
      </w:pPr>
      <w:r w:rsidRPr="006E3C84">
        <w:rPr>
          <w:rFonts w:ascii="Arial" w:eastAsia="Times New Roman" w:hAnsi="Arial" w:cs="Arial"/>
          <w:spacing w:val="8"/>
          <w:sz w:val="24"/>
          <w:szCs w:val="24"/>
        </w:rPr>
        <w:t>ПЕРЕЧЕНЬ</w:t>
      </w:r>
    </w:p>
    <w:p w:rsidR="00A518FD" w:rsidRPr="006E3C84" w:rsidRDefault="00A518FD" w:rsidP="00A518FD">
      <w:pPr>
        <w:spacing w:after="0" w:line="226" w:lineRule="exact"/>
        <w:ind w:left="40"/>
        <w:jc w:val="center"/>
        <w:rPr>
          <w:rFonts w:ascii="Arial" w:eastAsia="Times New Roman" w:hAnsi="Arial" w:cs="Arial"/>
          <w:spacing w:val="8"/>
          <w:sz w:val="24"/>
          <w:szCs w:val="24"/>
        </w:rPr>
      </w:pPr>
      <w:r w:rsidRPr="006E3C84">
        <w:rPr>
          <w:rFonts w:ascii="Arial" w:eastAsia="Times New Roman" w:hAnsi="Arial" w:cs="Arial"/>
          <w:spacing w:val="8"/>
          <w:sz w:val="24"/>
          <w:szCs w:val="24"/>
        </w:rPr>
        <w:t>операций (действий по формированию документов, необходимых для выполнения внутренней бюджетной процедуры)</w:t>
      </w:r>
    </w:p>
    <w:p w:rsidR="00A518FD" w:rsidRPr="006E3C84" w:rsidRDefault="00A518FD" w:rsidP="00A518FD">
      <w:pPr>
        <w:tabs>
          <w:tab w:val="left" w:leader="underscore" w:pos="4680"/>
        </w:tabs>
        <w:spacing w:after="0" w:line="226" w:lineRule="exact"/>
        <w:ind w:left="2280"/>
        <w:rPr>
          <w:rFonts w:ascii="Arial" w:eastAsia="Times New Roman" w:hAnsi="Arial" w:cs="Arial"/>
          <w:sz w:val="24"/>
          <w:szCs w:val="24"/>
        </w:rPr>
      </w:pPr>
      <w:r w:rsidRPr="006E3C84">
        <w:rPr>
          <w:rFonts w:ascii="Arial" w:eastAsia="Times New Roman" w:hAnsi="Arial" w:cs="Arial"/>
          <w:sz w:val="24"/>
          <w:szCs w:val="24"/>
        </w:rPr>
        <w:t>№</w:t>
      </w:r>
      <w:r w:rsidR="006E3C84">
        <w:rPr>
          <w:rFonts w:ascii="Arial" w:eastAsia="Times New Roman" w:hAnsi="Arial" w:cs="Arial"/>
          <w:sz w:val="24"/>
          <w:szCs w:val="24"/>
        </w:rPr>
        <w:t>_____________________</w:t>
      </w:r>
    </w:p>
    <w:p w:rsidR="00A518FD" w:rsidRPr="006E3C84" w:rsidRDefault="00A518FD" w:rsidP="00A518FD">
      <w:pPr>
        <w:tabs>
          <w:tab w:val="left" w:leader="underscore" w:pos="3627"/>
          <w:tab w:val="left" w:leader="underscore" w:pos="4453"/>
          <w:tab w:val="left" w:leader="underscore" w:pos="4894"/>
        </w:tabs>
        <w:spacing w:after="184" w:line="226" w:lineRule="exact"/>
        <w:ind w:left="1880"/>
        <w:rPr>
          <w:rFonts w:ascii="Arial" w:eastAsia="Times New Roman" w:hAnsi="Arial" w:cs="Arial"/>
          <w:spacing w:val="8"/>
          <w:sz w:val="24"/>
          <w:szCs w:val="24"/>
        </w:rPr>
      </w:pPr>
      <w:r w:rsidRPr="006E3C84">
        <w:rPr>
          <w:rFonts w:ascii="Arial" w:eastAsia="Times New Roman" w:hAnsi="Arial" w:cs="Arial"/>
          <w:spacing w:val="8"/>
          <w:sz w:val="24"/>
          <w:szCs w:val="24"/>
        </w:rPr>
        <w:t>по состоянию на «</w:t>
      </w:r>
      <w:r w:rsidR="006E3C84">
        <w:rPr>
          <w:rFonts w:ascii="Arial" w:eastAsia="Times New Roman" w:hAnsi="Arial" w:cs="Arial"/>
          <w:spacing w:val="8"/>
          <w:sz w:val="24"/>
          <w:szCs w:val="24"/>
        </w:rPr>
        <w:t>___</w:t>
      </w:r>
      <w:r w:rsidRPr="006E3C84">
        <w:rPr>
          <w:rFonts w:ascii="Arial" w:eastAsia="Times New Roman" w:hAnsi="Arial" w:cs="Arial"/>
          <w:spacing w:val="8"/>
          <w:sz w:val="24"/>
          <w:szCs w:val="24"/>
        </w:rPr>
        <w:t>»</w:t>
      </w:r>
      <w:r w:rsidR="006E3C84">
        <w:rPr>
          <w:rFonts w:ascii="Arial" w:eastAsia="Times New Roman" w:hAnsi="Arial" w:cs="Arial"/>
          <w:spacing w:val="8"/>
          <w:sz w:val="24"/>
          <w:szCs w:val="24"/>
        </w:rPr>
        <w:t>__________</w:t>
      </w:r>
      <w:r w:rsidRPr="006E3C84">
        <w:rPr>
          <w:rFonts w:ascii="Arial" w:eastAsia="Times New Roman" w:hAnsi="Arial" w:cs="Arial"/>
          <w:spacing w:val="8"/>
          <w:sz w:val="24"/>
          <w:szCs w:val="24"/>
        </w:rPr>
        <w:t>20</w:t>
      </w:r>
      <w:r w:rsidRPr="006E3C84">
        <w:rPr>
          <w:rFonts w:ascii="Arial" w:eastAsia="Times New Roman" w:hAnsi="Arial" w:cs="Arial"/>
          <w:spacing w:val="8"/>
          <w:sz w:val="24"/>
          <w:szCs w:val="24"/>
        </w:rPr>
        <w:tab/>
      </w:r>
      <w:r w:rsidR="006E3C84">
        <w:rPr>
          <w:rFonts w:ascii="Arial" w:eastAsia="Times New Roman" w:hAnsi="Arial" w:cs="Arial"/>
          <w:spacing w:val="8"/>
          <w:sz w:val="24"/>
          <w:szCs w:val="24"/>
        </w:rPr>
        <w:t>___</w:t>
      </w:r>
      <w:r w:rsidRPr="006E3C84">
        <w:rPr>
          <w:rFonts w:ascii="Arial" w:eastAsia="Times New Roman" w:hAnsi="Arial" w:cs="Arial"/>
          <w:spacing w:val="8"/>
          <w:sz w:val="24"/>
          <w:szCs w:val="24"/>
        </w:rPr>
        <w:t>г.</w:t>
      </w:r>
    </w:p>
    <w:p w:rsidR="00A518FD" w:rsidRPr="006E3C84" w:rsidRDefault="00A518FD" w:rsidP="00A518FD">
      <w:pPr>
        <w:tabs>
          <w:tab w:val="left" w:leader="underscore" w:pos="3932"/>
        </w:tabs>
        <w:spacing w:after="0" w:line="221" w:lineRule="exact"/>
        <w:ind w:left="20"/>
        <w:rPr>
          <w:rFonts w:ascii="Arial" w:eastAsia="Times New Roman" w:hAnsi="Arial" w:cs="Arial"/>
          <w:spacing w:val="8"/>
          <w:sz w:val="24"/>
          <w:szCs w:val="24"/>
        </w:rPr>
      </w:pPr>
      <w:r w:rsidRPr="006E3C84">
        <w:rPr>
          <w:rFonts w:ascii="Arial" w:eastAsia="Times New Roman" w:hAnsi="Arial" w:cs="Arial"/>
          <w:spacing w:val="8"/>
          <w:sz w:val="24"/>
          <w:szCs w:val="24"/>
        </w:rPr>
        <w:t>Наименование бюджета</w:t>
      </w:r>
      <w:r w:rsidR="006E3C84">
        <w:rPr>
          <w:rFonts w:ascii="Arial" w:eastAsia="Times New Roman" w:hAnsi="Arial" w:cs="Arial"/>
          <w:spacing w:val="8"/>
          <w:sz w:val="24"/>
          <w:szCs w:val="24"/>
        </w:rPr>
        <w:t>______</w:t>
      </w:r>
    </w:p>
    <w:p w:rsidR="00A518FD" w:rsidRPr="006E3C84" w:rsidRDefault="00A518FD" w:rsidP="00A518FD">
      <w:pPr>
        <w:tabs>
          <w:tab w:val="left" w:leader="underscore" w:pos="6092"/>
        </w:tabs>
        <w:spacing w:after="0" w:line="221" w:lineRule="exact"/>
        <w:ind w:left="20" w:right="800"/>
        <w:rPr>
          <w:rFonts w:ascii="Arial" w:eastAsia="Times New Roman" w:hAnsi="Arial" w:cs="Arial"/>
          <w:spacing w:val="8"/>
          <w:sz w:val="24"/>
          <w:szCs w:val="24"/>
        </w:rPr>
      </w:pPr>
      <w:r w:rsidRPr="006E3C84">
        <w:rPr>
          <w:rFonts w:ascii="Arial" w:eastAsia="Times New Roman" w:hAnsi="Arial" w:cs="Arial"/>
          <w:spacing w:val="8"/>
          <w:sz w:val="24"/>
          <w:szCs w:val="24"/>
        </w:rPr>
        <w:t xml:space="preserve">Наименование структурного подразделения, ответственного за выполнение внутренних бюджетных процедур </w:t>
      </w:r>
      <w:r w:rsidR="006E3C84">
        <w:rPr>
          <w:rFonts w:ascii="Arial" w:eastAsia="Times New Roman" w:hAnsi="Arial" w:cs="Arial"/>
          <w:spacing w:val="8"/>
          <w:sz w:val="24"/>
          <w:szCs w:val="24"/>
        </w:rPr>
        <w:t>_____</w:t>
      </w:r>
    </w:p>
    <w:p w:rsidR="00A518FD" w:rsidRPr="00A96714" w:rsidRDefault="00A518FD" w:rsidP="00A518FD">
      <w:pPr>
        <w:spacing w:after="0" w:line="100" w:lineRule="exact"/>
        <w:rPr>
          <w:rFonts w:ascii="Times New Roman" w:eastAsia="Times New Roman" w:hAnsi="Times New Roman" w:cs="Times New Roman"/>
          <w:spacing w:val="5"/>
          <w:sz w:val="24"/>
          <w:szCs w:val="24"/>
        </w:rPr>
      </w:pPr>
    </w:p>
    <w:p w:rsidR="00A518FD" w:rsidRPr="00A96714" w:rsidRDefault="00A518FD" w:rsidP="00A518FD">
      <w:pPr>
        <w:spacing w:after="0" w:line="100" w:lineRule="exact"/>
        <w:rPr>
          <w:rFonts w:ascii="Times New Roman" w:eastAsia="Times New Roman" w:hAnsi="Times New Roman" w:cs="Times New Roman"/>
          <w:spacing w:val="5"/>
          <w:sz w:val="24"/>
          <w:szCs w:val="24"/>
        </w:rPr>
      </w:pPr>
    </w:p>
    <w:p w:rsidR="00A518FD" w:rsidRPr="00A96714" w:rsidRDefault="00A518FD" w:rsidP="00A518FD">
      <w:pPr>
        <w:spacing w:after="0" w:line="100" w:lineRule="exact"/>
        <w:rPr>
          <w:rFonts w:ascii="Times New Roman" w:eastAsia="Times New Roman" w:hAnsi="Times New Roman" w:cs="Times New Roman"/>
          <w:spacing w:val="5"/>
          <w:sz w:val="24"/>
          <w:szCs w:val="24"/>
        </w:rPr>
      </w:pPr>
    </w:p>
    <w:tbl>
      <w:tblPr>
        <w:tblW w:w="0" w:type="auto"/>
        <w:tblLayout w:type="fixed"/>
        <w:tblCellMar>
          <w:left w:w="10" w:type="dxa"/>
          <w:right w:w="10" w:type="dxa"/>
        </w:tblCellMar>
        <w:tblLook w:val="04A0"/>
      </w:tblPr>
      <w:tblGrid>
        <w:gridCol w:w="1853"/>
        <w:gridCol w:w="1559"/>
        <w:gridCol w:w="1418"/>
        <w:gridCol w:w="1134"/>
        <w:gridCol w:w="1417"/>
        <w:gridCol w:w="1843"/>
      </w:tblGrid>
      <w:tr w:rsidR="00A518FD" w:rsidRPr="00A96714" w:rsidTr="00B822B0">
        <w:trPr>
          <w:trHeight w:val="2070"/>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A96714" w:rsidRDefault="00A518FD" w:rsidP="00B822B0">
            <w:pPr>
              <w:spacing w:after="0" w:line="240" w:lineRule="auto"/>
              <w:ind w:left="30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Процесс</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A96714" w:rsidRDefault="00A518FD" w:rsidP="00B822B0">
            <w:pPr>
              <w:spacing w:after="0" w:line="240" w:lineRule="auto"/>
              <w:ind w:left="24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Операция</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A518FD" w:rsidRPr="00A96714" w:rsidRDefault="00A518FD" w:rsidP="00B822B0">
            <w:pPr>
              <w:spacing w:after="0" w:line="230" w:lineRule="exact"/>
              <w:jc w:val="both"/>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Ответственный за выполнение операции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A518FD" w:rsidRPr="00A96714" w:rsidRDefault="00A518FD" w:rsidP="00B822B0">
            <w:pPr>
              <w:spacing w:after="0" w:line="240" w:lineRule="auto"/>
              <w:jc w:val="center"/>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Уровень рисков</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A518FD" w:rsidRPr="00A96714" w:rsidRDefault="00A518FD" w:rsidP="00B822B0">
            <w:pPr>
              <w:spacing w:after="0" w:line="230" w:lineRule="exact"/>
              <w:jc w:val="center"/>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Включить в карту внутреннего финансового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A518FD" w:rsidRPr="00A96714" w:rsidRDefault="00A518FD" w:rsidP="00B822B0">
            <w:pPr>
              <w:spacing w:after="0" w:line="235" w:lineRule="exact"/>
              <w:jc w:val="center"/>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Контрольные действия</w:t>
            </w:r>
          </w:p>
        </w:tc>
      </w:tr>
      <w:tr w:rsidR="00A518FD" w:rsidRPr="00A96714" w:rsidTr="00B822B0">
        <w:trPr>
          <w:trHeight w:val="374"/>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A96714" w:rsidRDefault="00A518FD" w:rsidP="00B822B0">
            <w:pPr>
              <w:spacing w:after="0" w:line="240" w:lineRule="auto"/>
              <w:ind w:left="62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A96714" w:rsidRDefault="00A518FD" w:rsidP="00B822B0">
            <w:pPr>
              <w:spacing w:after="0" w:line="240" w:lineRule="auto"/>
              <w:ind w:left="60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A96714" w:rsidRDefault="00A518FD" w:rsidP="00B822B0">
            <w:pPr>
              <w:spacing w:after="0" w:line="240" w:lineRule="auto"/>
              <w:ind w:left="54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A96714" w:rsidRDefault="00A518FD" w:rsidP="00B822B0">
            <w:pPr>
              <w:spacing w:after="0" w:line="240" w:lineRule="auto"/>
              <w:ind w:left="34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A96714" w:rsidRDefault="00A518FD" w:rsidP="00B822B0">
            <w:pPr>
              <w:spacing w:after="0" w:line="240" w:lineRule="auto"/>
              <w:ind w:left="60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A96714" w:rsidRDefault="00A518FD" w:rsidP="00B822B0">
            <w:pPr>
              <w:spacing w:after="0" w:line="240" w:lineRule="auto"/>
              <w:ind w:left="44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6</w:t>
            </w:r>
          </w:p>
        </w:tc>
      </w:tr>
      <w:tr w:rsidR="00A518FD" w:rsidRPr="00A96714" w:rsidTr="00B822B0">
        <w:trPr>
          <w:trHeight w:val="374"/>
        </w:trPr>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r>
      <w:tr w:rsidR="00A518FD" w:rsidRPr="00A96714" w:rsidTr="00B822B0">
        <w:trPr>
          <w:trHeight w:val="37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A518FD" w:rsidRPr="00A96714" w:rsidRDefault="00A518FD" w:rsidP="00B822B0">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r>
      <w:tr w:rsidR="00A518FD" w:rsidRPr="00A96714" w:rsidTr="00B822B0">
        <w:trPr>
          <w:trHeight w:val="37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A518FD" w:rsidRPr="00A96714" w:rsidRDefault="00A518FD" w:rsidP="00B822B0">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r>
      <w:tr w:rsidR="00A518FD" w:rsidRPr="00A96714" w:rsidTr="00B822B0">
        <w:trPr>
          <w:trHeight w:val="374"/>
        </w:trPr>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r>
      <w:tr w:rsidR="00A518FD" w:rsidRPr="00A96714" w:rsidTr="00B822B0">
        <w:trPr>
          <w:trHeight w:val="37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A518FD" w:rsidRPr="00A96714" w:rsidRDefault="00A518FD" w:rsidP="00B822B0">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r>
      <w:tr w:rsidR="00A518FD" w:rsidRPr="00A96714" w:rsidTr="00B822B0">
        <w:trPr>
          <w:trHeight w:val="37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A518FD" w:rsidRPr="00A96714" w:rsidRDefault="00A518FD" w:rsidP="00B822B0">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518FD" w:rsidRPr="00A96714" w:rsidRDefault="00A518FD" w:rsidP="00B822B0">
            <w:pPr>
              <w:spacing w:after="160" w:line="256" w:lineRule="auto"/>
              <w:rPr>
                <w:rFonts w:ascii="Times New Roman" w:eastAsia="Calibri" w:hAnsi="Times New Roman" w:cs="Times New Roman"/>
              </w:rPr>
            </w:pPr>
          </w:p>
        </w:tc>
      </w:tr>
    </w:tbl>
    <w:p w:rsidR="00A518FD" w:rsidRPr="00A96714" w:rsidRDefault="00A518FD" w:rsidP="00A518FD">
      <w:pPr>
        <w:spacing w:after="160" w:line="256" w:lineRule="auto"/>
        <w:rPr>
          <w:rFonts w:ascii="Times New Roman" w:eastAsia="Calibri" w:hAnsi="Times New Roman" w:cs="Times New Roman"/>
        </w:rPr>
      </w:pPr>
    </w:p>
    <w:p w:rsidR="00A518FD" w:rsidRPr="00A96714" w:rsidRDefault="00A518FD" w:rsidP="00A518FD">
      <w:pPr>
        <w:spacing w:after="160" w:line="256" w:lineRule="auto"/>
        <w:rPr>
          <w:rFonts w:ascii="Times New Roman" w:eastAsia="Calibri" w:hAnsi="Times New Roman" w:cs="Times New Roman"/>
          <w:sz w:val="20"/>
          <w:szCs w:val="20"/>
        </w:rPr>
      </w:pPr>
    </w:p>
    <w:p w:rsidR="00A518FD" w:rsidRPr="006E3C84"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Исполнитель</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________________</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 xml:space="preserve"> ________________</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 xml:space="preserve"> _______________________</w:t>
      </w:r>
    </w:p>
    <w:p w:rsidR="00A518FD" w:rsidRPr="006E3C84" w:rsidRDefault="00D3747E" w:rsidP="00A518FD">
      <w:pPr>
        <w:widowControl w:val="0"/>
        <w:autoSpaceDE w:val="0"/>
        <w:autoSpaceDN w:val="0"/>
        <w:adjustRightInd w:val="0"/>
        <w:spacing w:after="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 xml:space="preserve"> (расшифровка подписи)</w:t>
      </w:r>
    </w:p>
    <w:p w:rsidR="00A518FD" w:rsidRPr="006E3C84" w:rsidRDefault="00A518FD" w:rsidP="00A518FD">
      <w:pPr>
        <w:spacing w:after="160" w:line="256" w:lineRule="auto"/>
        <w:rPr>
          <w:rFonts w:ascii="Arial" w:eastAsia="Calibri" w:hAnsi="Arial" w:cs="Arial"/>
          <w:sz w:val="24"/>
          <w:szCs w:val="24"/>
        </w:rPr>
      </w:pPr>
    </w:p>
    <w:p w:rsidR="00A518FD" w:rsidRPr="006E3C84" w:rsidRDefault="00A518FD" w:rsidP="00A518FD">
      <w:pPr>
        <w:tabs>
          <w:tab w:val="left" w:pos="3830"/>
          <w:tab w:val="left" w:pos="5145"/>
        </w:tabs>
        <w:spacing w:after="0" w:line="100" w:lineRule="exact"/>
        <w:rPr>
          <w:rFonts w:ascii="Arial" w:eastAsia="Tahoma" w:hAnsi="Arial" w:cs="Arial"/>
          <w:spacing w:val="4"/>
          <w:sz w:val="24"/>
          <w:szCs w:val="24"/>
        </w:rPr>
      </w:pPr>
    </w:p>
    <w:p w:rsidR="00A518FD" w:rsidRPr="006E3C84"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E3C84">
        <w:rPr>
          <w:rFonts w:ascii="Arial" w:eastAsia="Times New Roman" w:hAnsi="Arial" w:cs="Arial"/>
          <w:sz w:val="24"/>
          <w:szCs w:val="24"/>
          <w:lang w:eastAsia="ru-RU"/>
        </w:rPr>
        <w:t>Руководитель</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 xml:space="preserve"> ________________</w:t>
      </w:r>
      <w:r w:rsidR="00D3747E">
        <w:rPr>
          <w:rFonts w:ascii="Arial" w:eastAsia="Times New Roman" w:hAnsi="Arial" w:cs="Arial"/>
          <w:sz w:val="24"/>
          <w:szCs w:val="24"/>
          <w:lang w:eastAsia="ru-RU"/>
        </w:rPr>
        <w:t xml:space="preserve"> </w:t>
      </w:r>
      <w:r w:rsidRPr="006E3C84">
        <w:rPr>
          <w:rFonts w:ascii="Arial" w:eastAsia="Times New Roman" w:hAnsi="Arial" w:cs="Arial"/>
          <w:sz w:val="24"/>
          <w:szCs w:val="24"/>
          <w:lang w:eastAsia="ru-RU"/>
        </w:rPr>
        <w:t xml:space="preserve"> _______________________</w:t>
      </w:r>
    </w:p>
    <w:p w:rsidR="00A518FD" w:rsidRPr="00A96714" w:rsidRDefault="00D3747E" w:rsidP="00A518F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6E3C84">
        <w:rPr>
          <w:rFonts w:ascii="Arial" w:eastAsia="Times New Roman" w:hAnsi="Arial" w:cs="Arial"/>
          <w:sz w:val="24"/>
          <w:szCs w:val="24"/>
          <w:lang w:eastAsia="ru-RU"/>
        </w:rPr>
        <w:t xml:space="preserve"> (расшифровка подписи</w:t>
      </w:r>
      <w:r w:rsidR="00A518FD" w:rsidRPr="00A96714">
        <w:rPr>
          <w:rFonts w:ascii="Times New Roman" w:eastAsia="Times New Roman" w:hAnsi="Times New Roman" w:cs="Times New Roman"/>
          <w:sz w:val="20"/>
          <w:szCs w:val="20"/>
          <w:lang w:eastAsia="ru-RU"/>
        </w:rPr>
        <w:t>)</w:t>
      </w:r>
    </w:p>
    <w:p w:rsidR="00A518FD" w:rsidRPr="00A96714" w:rsidRDefault="00A518FD" w:rsidP="00A518FD">
      <w:pPr>
        <w:spacing w:after="160" w:line="256" w:lineRule="auto"/>
        <w:rPr>
          <w:rFonts w:ascii="Times New Roman" w:eastAsia="Calibri" w:hAnsi="Times New Roman" w:cs="Times New Roman"/>
          <w:sz w:val="20"/>
          <w:szCs w:val="20"/>
        </w:rPr>
      </w:pPr>
      <w:r w:rsidRPr="00A96714">
        <w:rPr>
          <w:rFonts w:ascii="Times New Roman" w:eastAsia="Calibri" w:hAnsi="Times New Roman" w:cs="Times New Roman"/>
          <w:sz w:val="20"/>
          <w:szCs w:val="20"/>
        </w:rPr>
        <w:br w:type="page"/>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lastRenderedPageBreak/>
        <w:t>Приложение № 5</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к «Порядку осуществления внутреннего</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финансового контроля</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 xml:space="preserve"> и</w:t>
      </w:r>
      <w:r w:rsidR="004965E6">
        <w:rPr>
          <w:rFonts w:ascii="Courier New" w:hAnsi="Courier New" w:cs="Courier New"/>
          <w:sz w:val="22"/>
          <w:szCs w:val="22"/>
        </w:rPr>
        <w:t xml:space="preserve"> внутреннего финансового аудита</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Администрацией муниципального</w:t>
      </w:r>
    </w:p>
    <w:p w:rsidR="00A518FD" w:rsidRPr="006E3C84" w:rsidRDefault="00A518FD" w:rsidP="006E3C84">
      <w:pPr>
        <w:pStyle w:val="af3"/>
        <w:jc w:val="right"/>
        <w:rPr>
          <w:rFonts w:ascii="Courier New" w:hAnsi="Courier New" w:cs="Courier New"/>
          <w:sz w:val="22"/>
          <w:szCs w:val="22"/>
        </w:rPr>
      </w:pPr>
      <w:r w:rsidRPr="006E3C84">
        <w:rPr>
          <w:rFonts w:ascii="Courier New" w:hAnsi="Courier New" w:cs="Courier New"/>
          <w:sz w:val="22"/>
          <w:szCs w:val="22"/>
        </w:rPr>
        <w:t>образования «Середкино»»</w:t>
      </w:r>
    </w:p>
    <w:p w:rsidR="00A518FD" w:rsidRPr="00A96714" w:rsidRDefault="00A518FD" w:rsidP="00A518FD">
      <w:pPr>
        <w:spacing w:after="184" w:line="230" w:lineRule="exact"/>
        <w:ind w:left="2480" w:right="20"/>
        <w:jc w:val="right"/>
        <w:rPr>
          <w:rFonts w:ascii="Times New Roman" w:eastAsia="Times New Roman" w:hAnsi="Times New Roman" w:cs="Times New Roman"/>
          <w:spacing w:val="8"/>
          <w:sz w:val="24"/>
          <w:szCs w:val="24"/>
        </w:rPr>
      </w:pPr>
    </w:p>
    <w:p w:rsidR="00A518FD" w:rsidRPr="00A96714" w:rsidRDefault="00A518FD" w:rsidP="00A518FD">
      <w:pPr>
        <w:spacing w:after="180" w:line="226" w:lineRule="exact"/>
        <w:jc w:val="center"/>
        <w:rPr>
          <w:rFonts w:ascii="Times New Roman" w:eastAsia="Times New Roman" w:hAnsi="Times New Roman" w:cs="Times New Roman"/>
          <w:spacing w:val="8"/>
          <w:sz w:val="24"/>
          <w:szCs w:val="24"/>
        </w:rPr>
      </w:pPr>
    </w:p>
    <w:p w:rsidR="00A518FD" w:rsidRPr="00A96714" w:rsidRDefault="00A518FD" w:rsidP="00A518FD">
      <w:pPr>
        <w:spacing w:after="180" w:line="226" w:lineRule="exact"/>
        <w:jc w:val="center"/>
        <w:rPr>
          <w:rFonts w:ascii="Times New Roman" w:eastAsia="Times New Roman" w:hAnsi="Times New Roman" w:cs="Times New Roman"/>
          <w:spacing w:val="8"/>
          <w:sz w:val="24"/>
          <w:szCs w:val="24"/>
        </w:rPr>
      </w:pPr>
    </w:p>
    <w:p w:rsidR="00A518FD" w:rsidRPr="004965E6" w:rsidRDefault="00A518FD" w:rsidP="00A518FD">
      <w:pPr>
        <w:spacing w:after="180" w:line="226" w:lineRule="exact"/>
        <w:jc w:val="center"/>
        <w:rPr>
          <w:rFonts w:ascii="Arial" w:eastAsia="Times New Roman" w:hAnsi="Arial" w:cs="Arial"/>
          <w:spacing w:val="8"/>
          <w:sz w:val="24"/>
          <w:szCs w:val="24"/>
        </w:rPr>
      </w:pPr>
      <w:r w:rsidRPr="004965E6">
        <w:rPr>
          <w:rFonts w:ascii="Arial" w:eastAsia="Times New Roman" w:hAnsi="Arial" w:cs="Arial"/>
          <w:spacing w:val="8"/>
          <w:sz w:val="24"/>
          <w:szCs w:val="24"/>
        </w:rPr>
        <w:t>РЕКОМЕНДАЦИИ ПО ЗАПОЛНЕНИЮ ПЕРЕЧНЯ ОПЕРАЦИЙ (ДЕЙСТВИЙ ПО ФОРМИРОВАНИЮ ДОКУМЕНТОВ, НЕОБХОДИМЫХ ДЛЯ ВЫПОЛНЕНИЯ ВНУТРЕННЕЙ БЮДЖЕТНОЙ ПРОЦЕДУРЫ)</w:t>
      </w:r>
    </w:p>
    <w:p w:rsidR="00A518FD" w:rsidRPr="004965E6" w:rsidRDefault="00A518FD" w:rsidP="004965E6">
      <w:pPr>
        <w:spacing w:after="0" w:line="226" w:lineRule="exact"/>
        <w:ind w:left="20" w:right="20" w:firstLine="689"/>
        <w:jc w:val="both"/>
        <w:rPr>
          <w:rFonts w:ascii="Arial" w:eastAsia="Times New Roman" w:hAnsi="Arial" w:cs="Arial"/>
          <w:spacing w:val="8"/>
          <w:sz w:val="24"/>
          <w:szCs w:val="24"/>
        </w:rPr>
      </w:pPr>
      <w:r w:rsidRPr="004965E6">
        <w:rPr>
          <w:rFonts w:ascii="Arial" w:eastAsia="Times New Roman" w:hAnsi="Arial" w:cs="Arial"/>
          <w:spacing w:val="8"/>
          <w:sz w:val="24"/>
          <w:szCs w:val="24"/>
        </w:rPr>
        <w:t>При заполнении перечня операций (действий по формированию документов, необходимых для выполнения внутренней бюджетной процедуры) (далее - Перечень) указываются следующие сведения.</w:t>
      </w:r>
    </w:p>
    <w:p w:rsidR="00A518FD" w:rsidRPr="004965E6" w:rsidRDefault="004965E6" w:rsidP="004965E6">
      <w:pPr>
        <w:tabs>
          <w:tab w:val="left" w:pos="634"/>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1.</w:t>
      </w:r>
      <w:r w:rsidR="00A518FD" w:rsidRPr="004965E6">
        <w:rPr>
          <w:rFonts w:ascii="Arial" w:eastAsia="Times New Roman" w:hAnsi="Arial" w:cs="Arial"/>
          <w:spacing w:val="8"/>
          <w:sz w:val="24"/>
          <w:szCs w:val="24"/>
        </w:rPr>
        <w:t>В графе 1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w:t>
      </w:r>
    </w:p>
    <w:p w:rsidR="00A518FD" w:rsidRPr="004965E6" w:rsidRDefault="004965E6" w:rsidP="004965E6">
      <w:pPr>
        <w:tabs>
          <w:tab w:val="left" w:pos="606"/>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2.</w:t>
      </w:r>
      <w:r w:rsidR="00A518FD" w:rsidRPr="004965E6">
        <w:rPr>
          <w:rFonts w:ascii="Arial" w:eastAsia="Times New Roman" w:hAnsi="Arial" w:cs="Arial"/>
          <w:spacing w:val="8"/>
          <w:sz w:val="24"/>
          <w:szCs w:val="24"/>
        </w:rPr>
        <w:t>В графе 2 Перечня указывается наименование операции (действия по формированию документа, необходимого для выполнения внутренней бюджетной процедуры).</w:t>
      </w:r>
    </w:p>
    <w:p w:rsidR="00A518FD" w:rsidRPr="004965E6" w:rsidRDefault="004965E6" w:rsidP="004965E6">
      <w:pPr>
        <w:tabs>
          <w:tab w:val="left" w:pos="692"/>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3.</w:t>
      </w:r>
      <w:r w:rsidR="00A518FD" w:rsidRPr="004965E6">
        <w:rPr>
          <w:rFonts w:ascii="Arial" w:eastAsia="Times New Roman" w:hAnsi="Arial" w:cs="Arial"/>
          <w:spacing w:val="8"/>
          <w:sz w:val="24"/>
          <w:szCs w:val="24"/>
        </w:rPr>
        <w:t>В графе 3 Перечня указываются данные об ответственном за выполнение операции (действия по формированию документа, необходимого для выполнения внутренней бюджетной процедуры), включающие наименование должности.</w:t>
      </w:r>
    </w:p>
    <w:p w:rsidR="00A518FD" w:rsidRPr="004965E6" w:rsidRDefault="004965E6" w:rsidP="004965E6">
      <w:pPr>
        <w:tabs>
          <w:tab w:val="left" w:pos="692"/>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4.</w:t>
      </w:r>
      <w:r w:rsidR="00A518FD" w:rsidRPr="004965E6">
        <w:rPr>
          <w:rFonts w:ascii="Arial" w:eastAsia="Times New Roman" w:hAnsi="Arial" w:cs="Arial"/>
          <w:spacing w:val="8"/>
          <w:sz w:val="24"/>
          <w:szCs w:val="24"/>
        </w:rPr>
        <w:t>В графе 4 Перечня указывается уровень рисков, связанных с проведением операции, указанной в графе 3 Перечня.</w:t>
      </w:r>
    </w:p>
    <w:p w:rsidR="00A518FD" w:rsidRPr="004965E6" w:rsidRDefault="004965E6" w:rsidP="004965E6">
      <w:pPr>
        <w:tabs>
          <w:tab w:val="left" w:pos="597"/>
        </w:tabs>
        <w:spacing w:after="0" w:line="226" w:lineRule="exact"/>
        <w:ind w:left="20" w:firstLine="689"/>
        <w:jc w:val="both"/>
        <w:rPr>
          <w:rFonts w:ascii="Arial" w:eastAsia="Times New Roman" w:hAnsi="Arial" w:cs="Arial"/>
          <w:spacing w:val="8"/>
          <w:sz w:val="24"/>
          <w:szCs w:val="24"/>
        </w:rPr>
      </w:pPr>
      <w:r>
        <w:rPr>
          <w:rFonts w:ascii="Arial" w:eastAsia="Times New Roman" w:hAnsi="Arial" w:cs="Arial"/>
          <w:spacing w:val="8"/>
          <w:sz w:val="24"/>
          <w:szCs w:val="24"/>
        </w:rPr>
        <w:t>5.</w:t>
      </w:r>
      <w:r w:rsidR="00A518FD" w:rsidRPr="004965E6">
        <w:rPr>
          <w:rFonts w:ascii="Arial" w:eastAsia="Times New Roman" w:hAnsi="Arial" w:cs="Arial"/>
          <w:spacing w:val="8"/>
          <w:sz w:val="24"/>
          <w:szCs w:val="24"/>
        </w:rPr>
        <w:t>В графе 5 Перечня указываются слова "да" или "нет".</w:t>
      </w:r>
    </w:p>
    <w:p w:rsidR="00A518FD" w:rsidRPr="004965E6" w:rsidRDefault="004965E6" w:rsidP="004965E6">
      <w:pPr>
        <w:tabs>
          <w:tab w:val="left" w:pos="601"/>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6.</w:t>
      </w:r>
      <w:r w:rsidR="00A518FD" w:rsidRPr="004965E6">
        <w:rPr>
          <w:rFonts w:ascii="Arial" w:eastAsia="Times New Roman" w:hAnsi="Arial" w:cs="Arial"/>
          <w:spacing w:val="8"/>
          <w:sz w:val="24"/>
          <w:szCs w:val="24"/>
        </w:rPr>
        <w:t>В графе 6 Перечня отражаются предложения по применению методов контроля в отношении операций, включаемых в карту внутреннего финансового контроля.</w:t>
      </w:r>
    </w:p>
    <w:p w:rsidR="004965E6" w:rsidRDefault="004965E6" w:rsidP="004965E6">
      <w:pPr>
        <w:spacing w:after="0" w:line="240" w:lineRule="auto"/>
        <w:ind w:left="20" w:firstLine="689"/>
        <w:jc w:val="right"/>
        <w:rPr>
          <w:rFonts w:ascii="Courier New" w:eastAsia="Calibri" w:hAnsi="Courier New" w:cs="Courier New"/>
        </w:rPr>
      </w:pPr>
    </w:p>
    <w:p w:rsidR="004965E6" w:rsidRDefault="004965E6" w:rsidP="004965E6">
      <w:pPr>
        <w:spacing w:after="0" w:line="240" w:lineRule="auto"/>
        <w:ind w:left="20" w:firstLine="689"/>
        <w:jc w:val="right"/>
        <w:rPr>
          <w:rFonts w:ascii="Courier New" w:eastAsia="Calibri" w:hAnsi="Courier New" w:cs="Courier New"/>
        </w:rPr>
      </w:pPr>
    </w:p>
    <w:p w:rsidR="004965E6" w:rsidRDefault="004965E6" w:rsidP="004965E6">
      <w:pPr>
        <w:spacing w:after="0" w:line="240" w:lineRule="auto"/>
        <w:ind w:left="20" w:firstLine="689"/>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4965E6" w:rsidP="004965E6">
      <w:pPr>
        <w:spacing w:after="0" w:line="240" w:lineRule="auto"/>
        <w:ind w:firstLine="5103"/>
        <w:jc w:val="right"/>
        <w:rPr>
          <w:rFonts w:ascii="Courier New" w:eastAsia="Calibri" w:hAnsi="Courier New" w:cs="Courier New"/>
        </w:rPr>
      </w:pPr>
    </w:p>
    <w:p w:rsid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Приложение № 6</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к «Порядку</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осуществления внутреннего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финансового контроля</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 xml:space="preserve"> и внутреннего финансового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аудита</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Администрацией муниципального</w:t>
      </w:r>
    </w:p>
    <w:p w:rsidR="00A518FD"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образования «Середкино»»</w:t>
      </w:r>
    </w:p>
    <w:p w:rsidR="004965E6" w:rsidRDefault="004965E6" w:rsidP="004965E6">
      <w:pPr>
        <w:spacing w:after="0" w:line="240" w:lineRule="auto"/>
        <w:ind w:firstLine="5103"/>
        <w:jc w:val="right"/>
        <w:rPr>
          <w:rFonts w:ascii="Courier New" w:eastAsia="Times New Roman" w:hAnsi="Courier New" w:cs="Courier New"/>
          <w:lang w:eastAsia="ru-RU"/>
        </w:rPr>
      </w:pPr>
    </w:p>
    <w:p w:rsidR="004965E6" w:rsidRDefault="004965E6" w:rsidP="004965E6">
      <w:pPr>
        <w:spacing w:after="0" w:line="240" w:lineRule="auto"/>
        <w:ind w:firstLine="5103"/>
        <w:jc w:val="right"/>
        <w:rPr>
          <w:rFonts w:ascii="Courier New" w:eastAsia="Times New Roman" w:hAnsi="Courier New" w:cs="Courier New"/>
          <w:lang w:eastAsia="ru-RU"/>
        </w:rPr>
      </w:pPr>
    </w:p>
    <w:p w:rsidR="004965E6" w:rsidRDefault="004965E6" w:rsidP="004965E6">
      <w:pPr>
        <w:spacing w:after="0" w:line="240" w:lineRule="auto"/>
        <w:ind w:firstLine="5103"/>
        <w:jc w:val="right"/>
        <w:rPr>
          <w:rFonts w:ascii="Courier New" w:eastAsia="Times New Roman" w:hAnsi="Courier New" w:cs="Courier New"/>
          <w:lang w:eastAsia="ru-RU"/>
        </w:rPr>
      </w:pPr>
    </w:p>
    <w:p w:rsidR="004965E6" w:rsidRPr="004965E6" w:rsidRDefault="004965E6" w:rsidP="004965E6">
      <w:pPr>
        <w:spacing w:after="0" w:line="240" w:lineRule="auto"/>
        <w:ind w:firstLine="5103"/>
        <w:jc w:val="right"/>
        <w:rPr>
          <w:rFonts w:ascii="Courier New" w:eastAsia="Times New Roman" w:hAnsi="Courier New" w:cs="Courier New"/>
          <w:lang w:eastAsia="ru-RU"/>
        </w:rPr>
      </w:pPr>
    </w:p>
    <w:p w:rsidR="00A518FD" w:rsidRPr="004965E6" w:rsidRDefault="00A518FD" w:rsidP="004965E6">
      <w:pPr>
        <w:spacing w:after="0" w:line="240" w:lineRule="auto"/>
        <w:ind w:left="-567" w:firstLine="425"/>
        <w:jc w:val="center"/>
        <w:rPr>
          <w:rFonts w:ascii="Arial" w:eastAsia="Times New Roman" w:hAnsi="Arial" w:cs="Arial"/>
          <w:spacing w:val="8"/>
          <w:sz w:val="24"/>
          <w:szCs w:val="24"/>
        </w:rPr>
      </w:pPr>
      <w:r w:rsidRPr="004965E6">
        <w:rPr>
          <w:rFonts w:ascii="Arial" w:eastAsia="Times New Roman" w:hAnsi="Arial" w:cs="Arial"/>
          <w:spacing w:val="8"/>
          <w:sz w:val="24"/>
          <w:szCs w:val="24"/>
        </w:rPr>
        <w:t>Анализ бюджетного риска</w:t>
      </w:r>
    </w:p>
    <w:p w:rsidR="00A518FD" w:rsidRPr="004965E6" w:rsidRDefault="00A518FD" w:rsidP="00A518FD">
      <w:pPr>
        <w:tabs>
          <w:tab w:val="left" w:leader="underscore" w:pos="1690"/>
          <w:tab w:val="left" w:leader="underscore" w:pos="1810"/>
        </w:tabs>
        <w:spacing w:after="34" w:line="240" w:lineRule="auto"/>
        <w:ind w:left="20" w:right="4978"/>
        <w:jc w:val="both"/>
        <w:outlineLvl w:val="1"/>
        <w:rPr>
          <w:rFonts w:ascii="Arial" w:eastAsia="Tahoma" w:hAnsi="Arial" w:cs="Arial"/>
          <w:sz w:val="24"/>
          <w:szCs w:val="24"/>
        </w:rPr>
      </w:pPr>
      <w:bookmarkStart w:id="33" w:name="bookmark2"/>
      <w:r w:rsidRPr="004965E6">
        <w:rPr>
          <w:rFonts w:ascii="Arial" w:eastAsia="Tahoma" w:hAnsi="Arial" w:cs="Arial"/>
          <w:sz w:val="24"/>
          <w:szCs w:val="24"/>
        </w:rPr>
        <w:t>Операция:</w:t>
      </w:r>
      <w:bookmarkEnd w:id="33"/>
      <w:r w:rsidR="004965E6" w:rsidRPr="004965E6">
        <w:rPr>
          <w:rFonts w:ascii="Arial" w:eastAsia="Tahoma" w:hAnsi="Arial" w:cs="Arial"/>
          <w:sz w:val="24"/>
          <w:szCs w:val="24"/>
        </w:rPr>
        <w:t>____________</w:t>
      </w:r>
    </w:p>
    <w:p w:rsidR="00A518FD" w:rsidRDefault="00A518FD" w:rsidP="00A518FD">
      <w:pPr>
        <w:spacing w:after="0" w:line="240" w:lineRule="auto"/>
        <w:ind w:left="20" w:right="4978"/>
        <w:jc w:val="both"/>
        <w:rPr>
          <w:rFonts w:ascii="Arial" w:eastAsia="Times New Roman" w:hAnsi="Arial" w:cs="Arial"/>
          <w:spacing w:val="8"/>
          <w:sz w:val="24"/>
          <w:szCs w:val="24"/>
        </w:rPr>
      </w:pPr>
      <w:r w:rsidRPr="004965E6">
        <w:rPr>
          <w:rFonts w:ascii="Arial" w:eastAsia="Times New Roman" w:hAnsi="Arial" w:cs="Arial"/>
          <w:spacing w:val="8"/>
          <w:sz w:val="24"/>
          <w:szCs w:val="24"/>
        </w:rPr>
        <w:t>Наименование риска:</w:t>
      </w:r>
    </w:p>
    <w:p w:rsidR="004965E6" w:rsidRPr="004965E6" w:rsidRDefault="004965E6" w:rsidP="00A518FD">
      <w:pPr>
        <w:spacing w:after="0" w:line="240" w:lineRule="auto"/>
        <w:ind w:left="20" w:right="4978"/>
        <w:jc w:val="both"/>
        <w:rPr>
          <w:rFonts w:ascii="Arial" w:eastAsia="Times New Roman" w:hAnsi="Arial" w:cs="Arial"/>
          <w:spacing w:val="8"/>
          <w:sz w:val="24"/>
          <w:szCs w:val="24"/>
        </w:rPr>
      </w:pPr>
    </w:p>
    <w:tbl>
      <w:tblPr>
        <w:tblW w:w="0" w:type="auto"/>
        <w:tblLayout w:type="fixed"/>
        <w:tblCellMar>
          <w:left w:w="10" w:type="dxa"/>
          <w:right w:w="10" w:type="dxa"/>
        </w:tblCellMar>
        <w:tblLook w:val="04A0"/>
      </w:tblPr>
      <w:tblGrid>
        <w:gridCol w:w="2278"/>
        <w:gridCol w:w="1560"/>
        <w:gridCol w:w="1559"/>
        <w:gridCol w:w="1417"/>
        <w:gridCol w:w="1843"/>
      </w:tblGrid>
      <w:tr w:rsidR="00A518FD" w:rsidRPr="004965E6" w:rsidTr="00B822B0">
        <w:trPr>
          <w:trHeight w:val="384"/>
        </w:trPr>
        <w:tc>
          <w:tcPr>
            <w:tcW w:w="22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Уровень по критерию «Вероятность»</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960"/>
              <w:rPr>
                <w:rFonts w:ascii="Courier New" w:eastAsia="Times New Roman" w:hAnsi="Courier New" w:cs="Courier New"/>
                <w:spacing w:val="8"/>
              </w:rPr>
            </w:pPr>
            <w:r w:rsidRPr="004965E6">
              <w:rPr>
                <w:rFonts w:ascii="Courier New" w:eastAsia="Times New Roman" w:hAnsi="Courier New" w:cs="Courier New"/>
                <w:spacing w:val="8"/>
              </w:rPr>
              <w:t>Уровень но критерию «Последствия»</w:t>
            </w:r>
          </w:p>
        </w:tc>
      </w:tr>
      <w:tr w:rsidR="00A518FD" w:rsidRPr="004965E6" w:rsidTr="00B822B0">
        <w:trPr>
          <w:trHeight w:val="605"/>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A518FD" w:rsidRPr="004965E6" w:rsidRDefault="00A518FD" w:rsidP="00B822B0">
            <w:pPr>
              <w:spacing w:after="0" w:line="240" w:lineRule="auto"/>
              <w:rPr>
                <w:rFonts w:ascii="Courier New" w:eastAsia="Times New Roman" w:hAnsi="Courier New" w:cs="Courier New"/>
                <w:spacing w:val="8"/>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160"/>
              <w:rPr>
                <w:rFonts w:ascii="Courier New" w:eastAsia="Times New Roman" w:hAnsi="Courier New" w:cs="Courier New"/>
                <w:spacing w:val="8"/>
              </w:rPr>
            </w:pPr>
            <w:r w:rsidRPr="004965E6">
              <w:rPr>
                <w:rFonts w:ascii="Courier New" w:eastAsia="Times New Roman" w:hAnsi="Courier New" w:cs="Courier New"/>
                <w:spacing w:val="8"/>
              </w:rPr>
              <w:t>умеренный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r>
      <w:tr w:rsidR="00A518FD" w:rsidRPr="004965E6" w:rsidTr="00B822B0">
        <w:trPr>
          <w:trHeight w:val="60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Невероятный (от 0 до 20%)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средний</w:t>
            </w:r>
          </w:p>
        </w:tc>
      </w:tr>
      <w:tr w:rsidR="00A518FD" w:rsidRPr="004965E6" w:rsidTr="00B822B0">
        <w:trPr>
          <w:trHeight w:val="60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Маловероятный (от 20 до 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средний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высокий</w:t>
            </w:r>
          </w:p>
        </w:tc>
      </w:tr>
      <w:tr w:rsidR="00A518FD" w:rsidRPr="004965E6" w:rsidTr="00B822B0">
        <w:trPr>
          <w:trHeight w:val="59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Средний(от 40 до 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средний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средний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r>
      <w:tr w:rsidR="00A518FD" w:rsidRPr="004965E6" w:rsidTr="00B822B0">
        <w:trPr>
          <w:trHeight w:val="61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Вероятный (от 60 до 80%)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средний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r>
      <w:tr w:rsidR="00A518FD" w:rsidRPr="004965E6" w:rsidTr="00B822B0">
        <w:trPr>
          <w:trHeight w:val="624"/>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Ожидаемый (от 80 до 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18FD" w:rsidRPr="004965E6" w:rsidRDefault="00A518FD" w:rsidP="00B822B0">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r>
    </w:tbl>
    <w:p w:rsidR="00A518FD" w:rsidRPr="00A96714" w:rsidRDefault="00A518FD" w:rsidP="00A518FD">
      <w:pPr>
        <w:spacing w:after="160" w:line="256" w:lineRule="auto"/>
        <w:rPr>
          <w:rFonts w:ascii="Times New Roman" w:eastAsia="Calibri" w:hAnsi="Times New Roman" w:cs="Times New Roman"/>
        </w:rPr>
      </w:pPr>
    </w:p>
    <w:p w:rsidR="00A518FD" w:rsidRPr="004965E6" w:rsidRDefault="00A518FD" w:rsidP="00A518FD">
      <w:pPr>
        <w:spacing w:after="0" w:line="240" w:lineRule="auto"/>
        <w:ind w:left="20" w:right="220"/>
        <w:jc w:val="both"/>
        <w:rPr>
          <w:rFonts w:ascii="Arial" w:eastAsia="Times New Roman" w:hAnsi="Arial" w:cs="Arial"/>
          <w:spacing w:val="8"/>
          <w:sz w:val="24"/>
          <w:szCs w:val="24"/>
        </w:rPr>
      </w:pPr>
      <w:r w:rsidRPr="004965E6">
        <w:rPr>
          <w:rFonts w:ascii="Arial" w:eastAsia="Times New Roman" w:hAnsi="Arial" w:cs="Arial"/>
          <w:spacing w:val="8"/>
          <w:sz w:val="24"/>
          <w:szCs w:val="24"/>
        </w:rPr>
        <w:t>Обоснование уровня риска и предложения по устранению причин риска, применению контрольных действий в отношении операции:</w:t>
      </w:r>
    </w:p>
    <w:p w:rsidR="00A518FD" w:rsidRPr="00A96714" w:rsidRDefault="00A518FD" w:rsidP="00A518FD">
      <w:pPr>
        <w:spacing w:after="160" w:line="256" w:lineRule="auto"/>
        <w:rPr>
          <w:rFonts w:ascii="Times New Roman" w:eastAsia="Calibri" w:hAnsi="Times New Roman" w:cs="Times New Roman"/>
          <w:sz w:val="20"/>
          <w:szCs w:val="20"/>
        </w:rPr>
      </w:pPr>
      <w:r w:rsidRPr="00A96714">
        <w:rPr>
          <w:rFonts w:ascii="Times New Roman" w:eastAsia="Calibri" w:hAnsi="Times New Roman" w:cs="Times New Roman"/>
          <w:sz w:val="20"/>
          <w:szCs w:val="20"/>
        </w:rPr>
        <w:br w:type="page"/>
      </w:r>
    </w:p>
    <w:p w:rsid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lastRenderedPageBreak/>
        <w:t>Приложение № 7</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к «Порядку осуществления</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внутреннего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финансового контроля</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 xml:space="preserve"> и внутреннего финансового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аудита</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Администрацией муниципального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образования «Середкино»»</w:t>
      </w:r>
    </w:p>
    <w:p w:rsidR="00A518FD" w:rsidRPr="00A96714" w:rsidRDefault="00A518FD" w:rsidP="00A518FD">
      <w:pPr>
        <w:spacing w:after="240" w:line="235" w:lineRule="exact"/>
        <w:ind w:left="80" w:right="280"/>
        <w:jc w:val="right"/>
        <w:rPr>
          <w:rFonts w:ascii="Times New Roman" w:eastAsia="Times New Roman" w:hAnsi="Times New Roman" w:cs="Times New Roman"/>
          <w:spacing w:val="8"/>
          <w:sz w:val="24"/>
          <w:szCs w:val="24"/>
        </w:rPr>
      </w:pPr>
    </w:p>
    <w:p w:rsidR="00A518FD" w:rsidRPr="00A96714" w:rsidRDefault="00A518FD" w:rsidP="00A518FD">
      <w:pPr>
        <w:spacing w:after="34" w:line="160" w:lineRule="exact"/>
        <w:ind w:right="280"/>
        <w:jc w:val="both"/>
        <w:rPr>
          <w:rFonts w:ascii="Times New Roman" w:eastAsia="Times New Roman" w:hAnsi="Times New Roman" w:cs="Times New Roman"/>
          <w:spacing w:val="8"/>
          <w:sz w:val="24"/>
          <w:szCs w:val="24"/>
        </w:rPr>
      </w:pPr>
    </w:p>
    <w:p w:rsidR="00A518FD" w:rsidRPr="004965E6" w:rsidRDefault="00A518FD" w:rsidP="00A518FD">
      <w:pPr>
        <w:spacing w:after="160" w:line="256" w:lineRule="auto"/>
        <w:jc w:val="center"/>
        <w:rPr>
          <w:rFonts w:ascii="Arial" w:eastAsia="Calibri" w:hAnsi="Arial" w:cs="Arial"/>
          <w:sz w:val="24"/>
          <w:szCs w:val="24"/>
        </w:rPr>
      </w:pPr>
      <w:r w:rsidRPr="004965E6">
        <w:rPr>
          <w:rFonts w:ascii="Arial" w:eastAsia="Calibri" w:hAnsi="Arial" w:cs="Arial"/>
          <w:sz w:val="24"/>
          <w:szCs w:val="24"/>
        </w:rPr>
        <w:t>Примерный перечень процессов внутренних бюджетных процедур</w:t>
      </w:r>
    </w:p>
    <w:tbl>
      <w:tblPr>
        <w:tblStyle w:val="afd"/>
        <w:tblW w:w="0" w:type="auto"/>
        <w:tblLook w:val="04A0"/>
      </w:tblPr>
      <w:tblGrid>
        <w:gridCol w:w="3176"/>
        <w:gridCol w:w="3237"/>
        <w:gridCol w:w="3158"/>
      </w:tblGrid>
      <w:tr w:rsidR="00A518FD" w:rsidRPr="004965E6" w:rsidTr="00B822B0">
        <w:tc>
          <w:tcPr>
            <w:tcW w:w="317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rPr>
                <w:rFonts w:ascii="Courier New" w:hAnsi="Courier New" w:cs="Courier New"/>
                <w:sz w:val="22"/>
                <w:szCs w:val="22"/>
                <w:lang w:eastAsia="ru-RU"/>
              </w:rPr>
            </w:pPr>
            <w:r w:rsidRPr="004965E6">
              <w:rPr>
                <w:rFonts w:ascii="Courier New" w:hAnsi="Courier New" w:cs="Courier New"/>
                <w:sz w:val="22"/>
                <w:szCs w:val="22"/>
                <w:lang w:eastAsia="ru-RU"/>
              </w:rPr>
              <w:t>Наименование внутренней бюджетной процедуры</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rPr>
                <w:rFonts w:ascii="Courier New" w:hAnsi="Courier New" w:cs="Courier New"/>
                <w:sz w:val="22"/>
                <w:szCs w:val="22"/>
                <w:lang w:eastAsia="ru-RU"/>
              </w:rPr>
            </w:pPr>
            <w:r w:rsidRPr="004965E6">
              <w:rPr>
                <w:rFonts w:ascii="Courier New" w:hAnsi="Courier New" w:cs="Courier New"/>
                <w:sz w:val="22"/>
                <w:szCs w:val="22"/>
                <w:lang w:eastAsia="ru-RU"/>
              </w:rPr>
              <w:t>Наименование процесса</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rPr>
                <w:rFonts w:ascii="Courier New" w:hAnsi="Courier New" w:cs="Courier New"/>
                <w:sz w:val="22"/>
                <w:szCs w:val="22"/>
                <w:lang w:eastAsia="ru-RU"/>
              </w:rPr>
            </w:pPr>
            <w:r w:rsidRPr="004965E6">
              <w:rPr>
                <w:rFonts w:ascii="Courier New" w:hAnsi="Courier New" w:cs="Courier New"/>
                <w:sz w:val="22"/>
                <w:szCs w:val="22"/>
                <w:lang w:eastAsia="ru-RU"/>
              </w:rPr>
              <w:t>Ответственный за результат выполнения внутренней бюджетной процедуры</w:t>
            </w:r>
          </w:p>
        </w:tc>
      </w:tr>
      <w:tr w:rsidR="00A518FD" w:rsidRPr="004965E6" w:rsidTr="00B822B0">
        <w:tc>
          <w:tcPr>
            <w:tcW w:w="317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jc w:val="center"/>
              <w:rPr>
                <w:rFonts w:ascii="Courier New" w:hAnsi="Courier New" w:cs="Courier New"/>
                <w:sz w:val="22"/>
                <w:szCs w:val="22"/>
                <w:lang w:eastAsia="ru-RU"/>
              </w:rPr>
            </w:pPr>
            <w:r w:rsidRPr="004965E6">
              <w:rPr>
                <w:rFonts w:ascii="Courier New" w:hAnsi="Courier New" w:cs="Courier New"/>
                <w:sz w:val="22"/>
                <w:szCs w:val="22"/>
                <w:lang w:eastAsia="ru-RU"/>
              </w:rPr>
              <w:t>1</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jc w:val="center"/>
              <w:rPr>
                <w:rFonts w:ascii="Courier New" w:hAnsi="Courier New" w:cs="Courier New"/>
                <w:sz w:val="22"/>
                <w:szCs w:val="22"/>
                <w:lang w:eastAsia="ru-RU"/>
              </w:rPr>
            </w:pPr>
            <w:r w:rsidRPr="004965E6">
              <w:rPr>
                <w:rFonts w:ascii="Courier New" w:hAnsi="Courier New" w:cs="Courier New"/>
                <w:sz w:val="22"/>
                <w:szCs w:val="22"/>
                <w:lang w:eastAsia="ru-RU"/>
              </w:rPr>
              <w:t>2</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jc w:val="center"/>
              <w:rPr>
                <w:rFonts w:ascii="Courier New" w:hAnsi="Courier New" w:cs="Courier New"/>
                <w:sz w:val="22"/>
                <w:szCs w:val="22"/>
                <w:lang w:eastAsia="ru-RU"/>
              </w:rPr>
            </w:pPr>
            <w:r w:rsidRPr="004965E6">
              <w:rPr>
                <w:rFonts w:ascii="Courier New" w:hAnsi="Courier New" w:cs="Courier New"/>
                <w:sz w:val="22"/>
                <w:szCs w:val="22"/>
                <w:lang w:eastAsia="ru-RU"/>
              </w:rPr>
              <w:t>3</w:t>
            </w:r>
          </w:p>
        </w:tc>
      </w:tr>
      <w:tr w:rsidR="00A518FD" w:rsidRPr="004965E6" w:rsidTr="00B822B0">
        <w:tc>
          <w:tcPr>
            <w:tcW w:w="9571" w:type="dxa"/>
            <w:gridSpan w:val="3"/>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jc w:val="center"/>
              <w:rPr>
                <w:rFonts w:ascii="Courier New" w:hAnsi="Courier New" w:cs="Courier New"/>
                <w:sz w:val="22"/>
                <w:szCs w:val="22"/>
                <w:lang w:eastAsia="ru-RU"/>
              </w:rPr>
            </w:pPr>
            <w:r w:rsidRPr="004965E6">
              <w:rPr>
                <w:rFonts w:ascii="Courier New" w:hAnsi="Courier New" w:cs="Courier New"/>
                <w:sz w:val="22"/>
                <w:szCs w:val="22"/>
                <w:lang w:eastAsia="ru-RU"/>
              </w:rPr>
              <w:t>I. Бюджетное планирование</w:t>
            </w:r>
          </w:p>
        </w:tc>
      </w:tr>
      <w:tr w:rsidR="00A518FD" w:rsidRPr="004965E6" w:rsidTr="00B822B0">
        <w:trPr>
          <w:trHeight w:val="2831"/>
        </w:trPr>
        <w:tc>
          <w:tcPr>
            <w:tcW w:w="317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tabs>
                <w:tab w:val="left" w:pos="1853"/>
              </w:tabs>
              <w:spacing w:line="226"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Составление и представление документов, необходимых для составления и рассмотрения проекта бюджета необходимых для составления</w:t>
            </w:r>
            <w:r w:rsidRPr="004965E6">
              <w:rPr>
                <w:rFonts w:ascii="Courier New" w:eastAsia="Times New Roman" w:hAnsi="Courier New" w:cs="Courier New"/>
                <w:spacing w:val="8"/>
                <w:sz w:val="22"/>
                <w:szCs w:val="22"/>
                <w:lang w:eastAsia="ru-RU"/>
              </w:rPr>
              <w:tab/>
              <w:t>и рассмотрения проекта бюджета, в том числе реестров расходных обязательств</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rPr>
                <w:rFonts w:ascii="Courier New" w:hAnsi="Courier New" w:cs="Courier New"/>
                <w:sz w:val="22"/>
                <w:szCs w:val="22"/>
                <w:lang w:eastAsia="ru-RU"/>
              </w:rPr>
            </w:pPr>
            <w:r w:rsidRPr="004965E6">
              <w:rPr>
                <w:rFonts w:ascii="Courier New" w:hAnsi="Courier New" w:cs="Courier New"/>
                <w:sz w:val="22"/>
                <w:szCs w:val="22"/>
                <w:lang w:eastAsia="ru-RU"/>
              </w:rPr>
              <w:t>Составление и представление проекта бюджетной сметы</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Начальник финансового отдела администрации МО «Середкино»</w:t>
            </w:r>
          </w:p>
        </w:tc>
      </w:tr>
      <w:tr w:rsidR="00A518FD" w:rsidRPr="004965E6" w:rsidTr="00B822B0">
        <w:tc>
          <w:tcPr>
            <w:tcW w:w="317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rPr>
                <w:rFonts w:ascii="Courier New" w:hAnsi="Courier New" w:cs="Courier New"/>
                <w:sz w:val="22"/>
                <w:szCs w:val="22"/>
                <w:lang w:eastAsia="ru-RU"/>
              </w:rPr>
            </w:pPr>
            <w:r w:rsidRPr="004965E6">
              <w:rPr>
                <w:rFonts w:ascii="Courier New" w:hAnsi="Courier New" w:cs="Courier New"/>
                <w:sz w:val="22"/>
                <w:szCs w:val="22"/>
                <w:lang w:eastAsia="ru-RU"/>
              </w:rPr>
              <w:t>Составление и представление документов необходимых для составления и ведения кассового плана по расходам бюджета</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1"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Составление и представление сведений, необходимых для составления и ведения кассового плана по расходам бюджета</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Начальник финансового отдела администрации МО «Середкино»</w:t>
            </w:r>
          </w:p>
        </w:tc>
      </w:tr>
      <w:tr w:rsidR="00A518FD" w:rsidRPr="004965E6" w:rsidTr="00B822B0">
        <w:tc>
          <w:tcPr>
            <w:tcW w:w="317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rPr>
                <w:rFonts w:ascii="Courier New" w:hAnsi="Courier New" w:cs="Courier New"/>
                <w:sz w:val="22"/>
                <w:szCs w:val="22"/>
                <w:lang w:eastAsia="ru-RU"/>
              </w:rPr>
            </w:pPr>
            <w:r w:rsidRPr="004965E6">
              <w:rPr>
                <w:rFonts w:ascii="Courier New" w:hAnsi="Courier New" w:cs="Courier New"/>
                <w:sz w:val="22"/>
                <w:szCs w:val="22"/>
                <w:lang w:eastAsia="ru-RU"/>
              </w:rPr>
              <w:t xml:space="preserve">Составление, утверждение и ведение бюджетной росписи </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 xml:space="preserve">Формирование и представление бюджетной росписи и лимитов бюджетных обязательств </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Начальник финансового отдела администрации МО «Середкино»</w:t>
            </w:r>
          </w:p>
        </w:tc>
      </w:tr>
      <w:tr w:rsidR="00A518FD" w:rsidRPr="004965E6" w:rsidTr="00B822B0">
        <w:tc>
          <w:tcPr>
            <w:tcW w:w="317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tabs>
                <w:tab w:val="left" w:pos="1690"/>
              </w:tabs>
              <w:spacing w:line="221"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 xml:space="preserve">Составление, утверждение и ведение бюджетных смет </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30"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Составление, утверждение и ведение бюджетных смет</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Начальник финансового отдела администрации МО «Середкино»</w:t>
            </w:r>
          </w:p>
        </w:tc>
      </w:tr>
      <w:tr w:rsidR="00A518FD" w:rsidRPr="004965E6" w:rsidTr="00B822B0">
        <w:tc>
          <w:tcPr>
            <w:tcW w:w="9571" w:type="dxa"/>
            <w:gridSpan w:val="3"/>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1" w:lineRule="exact"/>
              <w:ind w:left="60"/>
              <w:jc w:val="center"/>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II. Исполнение бюджетной сметы. Принятие бюджетных обязательств</w:t>
            </w:r>
          </w:p>
        </w:tc>
      </w:tr>
      <w:tr w:rsidR="00A518FD" w:rsidRPr="004965E6" w:rsidTr="00B822B0">
        <w:tc>
          <w:tcPr>
            <w:tcW w:w="317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rPr>
                <w:rFonts w:ascii="Courier New" w:hAnsi="Courier New" w:cs="Courier New"/>
                <w:sz w:val="22"/>
                <w:szCs w:val="22"/>
                <w:lang w:eastAsia="ru-RU"/>
              </w:rPr>
            </w:pPr>
            <w:r w:rsidRPr="004965E6">
              <w:rPr>
                <w:rFonts w:ascii="Courier New" w:hAnsi="Courier New" w:cs="Courier New"/>
                <w:sz w:val="22"/>
                <w:szCs w:val="22"/>
                <w:lang w:eastAsia="ru-RU"/>
              </w:rPr>
              <w:t xml:space="preserve">Исполнение бюджетной сметы </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1"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 xml:space="preserve">Осуществление расчетов с должностными лицами (работниками) по расчету денежного довольствия, денежного содержания и заработной платы, по командировочным расходам, по расходам в связи с переводом по службе, по возмещению расходов </w:t>
            </w:r>
            <w:r w:rsidRPr="004965E6">
              <w:rPr>
                <w:rFonts w:ascii="Courier New" w:eastAsia="Times New Roman" w:hAnsi="Courier New" w:cs="Courier New"/>
                <w:spacing w:val="8"/>
                <w:sz w:val="22"/>
                <w:szCs w:val="22"/>
                <w:lang w:eastAsia="ru-RU"/>
              </w:rPr>
              <w:lastRenderedPageBreak/>
              <w:t>на проезд в общественном транспорте</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lastRenderedPageBreak/>
              <w:t>Главный специалист – главный бухгалтер</w:t>
            </w:r>
          </w:p>
        </w:tc>
      </w:tr>
      <w:tr w:rsidR="00A518FD" w:rsidRPr="004965E6" w:rsidTr="00B822B0">
        <w:tc>
          <w:tcPr>
            <w:tcW w:w="3176" w:type="dxa"/>
            <w:vMerge w:val="restart"/>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lastRenderedPageBreak/>
              <w:t>Принятие и исполнение бюджетных обязательств (за исключением обязательств по выплатам персоналу,</w:t>
            </w:r>
          </w:p>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уплате налогов, сборов и иных обязательных платежей в бюджетную систему Российской Федерации)</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Заключение государственных (муниципальных) контрактов, договоров</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Главный специалист – главный бухгалтер</w:t>
            </w:r>
          </w:p>
        </w:tc>
      </w:tr>
      <w:tr w:rsidR="00A518FD" w:rsidRPr="004965E6" w:rsidTr="00B822B0">
        <w:tc>
          <w:tcPr>
            <w:tcW w:w="0" w:type="auto"/>
            <w:vMerge/>
            <w:tcBorders>
              <w:top w:val="single" w:sz="4" w:space="0" w:color="auto"/>
              <w:left w:val="single" w:sz="4" w:space="0" w:color="auto"/>
              <w:bottom w:val="single" w:sz="4" w:space="0" w:color="auto"/>
              <w:right w:val="single" w:sz="4" w:space="0" w:color="auto"/>
            </w:tcBorders>
            <w:vAlign w:val="center"/>
            <w:hideMark/>
          </w:tcPr>
          <w:p w:rsidR="00A518FD" w:rsidRPr="004965E6" w:rsidRDefault="00A518FD" w:rsidP="00B822B0">
            <w:pPr>
              <w:rPr>
                <w:rFonts w:ascii="Courier New" w:eastAsia="Times New Roman" w:hAnsi="Courier New" w:cs="Courier New"/>
                <w:spacing w:val="8"/>
                <w:sz w:val="22"/>
                <w:szCs w:val="22"/>
                <w:lang w:eastAsia="ru-RU"/>
              </w:rPr>
            </w:pP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30"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Осуществление расчетов с поставщиками (подрядчиками, исполнителями) по расходам за поставленные товары, выполненные работы, оказанные услуги по государственным контрактам, договорам.</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Главный специалист – главный бухгалтер</w:t>
            </w:r>
          </w:p>
        </w:tc>
      </w:tr>
      <w:tr w:rsidR="00A518FD" w:rsidRPr="004965E6" w:rsidTr="00B822B0">
        <w:tc>
          <w:tcPr>
            <w:tcW w:w="9571" w:type="dxa"/>
            <w:gridSpan w:val="3"/>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60"/>
              <w:ind w:left="420"/>
              <w:jc w:val="center"/>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I</w:t>
            </w:r>
            <w:r w:rsidRPr="004965E6">
              <w:rPr>
                <w:rFonts w:ascii="Courier New" w:eastAsia="Times New Roman" w:hAnsi="Courier New" w:cs="Courier New"/>
                <w:spacing w:val="8"/>
                <w:sz w:val="22"/>
                <w:szCs w:val="22"/>
                <w:lang w:val="en-US" w:eastAsia="ru-RU"/>
              </w:rPr>
              <w:t>II</w:t>
            </w:r>
            <w:r w:rsidRPr="004965E6">
              <w:rPr>
                <w:rFonts w:ascii="Courier New" w:eastAsia="Times New Roman" w:hAnsi="Courier New" w:cs="Courier New"/>
                <w:spacing w:val="8"/>
                <w:sz w:val="22"/>
                <w:szCs w:val="22"/>
                <w:lang w:eastAsia="ru-RU"/>
              </w:rPr>
              <w:t>. Ведение бюджетного учета. Составление бюджетной (финансовой) отчетности</w:t>
            </w:r>
          </w:p>
        </w:tc>
      </w:tr>
      <w:tr w:rsidR="00A518FD" w:rsidRPr="004965E6" w:rsidTr="00B822B0">
        <w:tc>
          <w:tcPr>
            <w:tcW w:w="3176" w:type="dxa"/>
            <w:vMerge w:val="restart"/>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1"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Ведение бюджетного учета, в том числе принятие к учету первичных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1"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 xml:space="preserve">Принятие к учету первичных учетных документов </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Главный специалист – главный бухгалтер</w:t>
            </w:r>
          </w:p>
        </w:tc>
      </w:tr>
      <w:tr w:rsidR="00A518FD" w:rsidRPr="004965E6" w:rsidTr="00B822B0">
        <w:tc>
          <w:tcPr>
            <w:tcW w:w="0" w:type="auto"/>
            <w:vMerge/>
            <w:tcBorders>
              <w:top w:val="single" w:sz="4" w:space="0" w:color="auto"/>
              <w:left w:val="single" w:sz="4" w:space="0" w:color="auto"/>
              <w:bottom w:val="single" w:sz="4" w:space="0" w:color="auto"/>
              <w:right w:val="single" w:sz="4" w:space="0" w:color="auto"/>
            </w:tcBorders>
            <w:vAlign w:val="center"/>
            <w:hideMark/>
          </w:tcPr>
          <w:p w:rsidR="00A518FD" w:rsidRPr="004965E6" w:rsidRDefault="00A518FD" w:rsidP="00B822B0">
            <w:pPr>
              <w:rPr>
                <w:rFonts w:ascii="Courier New" w:eastAsia="Times New Roman" w:hAnsi="Courier New" w:cs="Courier New"/>
                <w:spacing w:val="8"/>
                <w:sz w:val="22"/>
                <w:szCs w:val="22"/>
                <w:lang w:eastAsia="ru-RU"/>
              </w:rPr>
            </w:pP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1"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Отражение информации, указанной в первичных учетных документах, в регистрах бюджетного учета</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Главный специалист – главный бухгалтер</w:t>
            </w:r>
          </w:p>
        </w:tc>
      </w:tr>
      <w:tr w:rsidR="00A518FD" w:rsidRPr="004965E6" w:rsidTr="00B822B0">
        <w:tc>
          <w:tcPr>
            <w:tcW w:w="0" w:type="auto"/>
            <w:vMerge/>
            <w:tcBorders>
              <w:top w:val="single" w:sz="4" w:space="0" w:color="auto"/>
              <w:left w:val="single" w:sz="4" w:space="0" w:color="auto"/>
              <w:bottom w:val="single" w:sz="4" w:space="0" w:color="auto"/>
              <w:right w:val="single" w:sz="4" w:space="0" w:color="auto"/>
            </w:tcBorders>
            <w:vAlign w:val="center"/>
            <w:hideMark/>
          </w:tcPr>
          <w:p w:rsidR="00A518FD" w:rsidRPr="004965E6" w:rsidRDefault="00A518FD" w:rsidP="00B822B0">
            <w:pPr>
              <w:rPr>
                <w:rFonts w:ascii="Courier New" w:eastAsia="Times New Roman" w:hAnsi="Courier New" w:cs="Courier New"/>
                <w:spacing w:val="8"/>
                <w:sz w:val="22"/>
                <w:szCs w:val="22"/>
                <w:lang w:eastAsia="ru-RU"/>
              </w:rPr>
            </w:pP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1"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Проведение инвентаризаций</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Главный специалист – главный бухгалтер</w:t>
            </w:r>
          </w:p>
        </w:tc>
      </w:tr>
      <w:tr w:rsidR="00A518FD" w:rsidRPr="004965E6" w:rsidTr="00B822B0">
        <w:tc>
          <w:tcPr>
            <w:tcW w:w="3176" w:type="dxa"/>
            <w:vMerge w:val="restart"/>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Составление и представление бюджетной отчетности и сводной бюджетной отчетности</w:t>
            </w: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30" w:lineRule="exact"/>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Составление и предоставление</w:t>
            </w:r>
            <w:r w:rsidR="00D3747E">
              <w:rPr>
                <w:rFonts w:ascii="Courier New" w:eastAsia="Times New Roman" w:hAnsi="Courier New" w:cs="Courier New"/>
                <w:spacing w:val="8"/>
                <w:sz w:val="22"/>
                <w:szCs w:val="22"/>
                <w:lang w:eastAsia="ru-RU"/>
              </w:rPr>
              <w:t xml:space="preserve"> </w:t>
            </w:r>
            <w:r w:rsidRPr="004965E6">
              <w:rPr>
                <w:rFonts w:ascii="Courier New" w:eastAsia="Times New Roman" w:hAnsi="Courier New" w:cs="Courier New"/>
                <w:spacing w:val="8"/>
                <w:sz w:val="22"/>
                <w:szCs w:val="22"/>
                <w:lang w:eastAsia="ru-RU"/>
              </w:rPr>
              <w:t>бюджетной отчетности</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 xml:space="preserve">Главный специалист – главный бухгалтер, </w:t>
            </w:r>
          </w:p>
        </w:tc>
      </w:tr>
      <w:tr w:rsidR="00A518FD" w:rsidRPr="004965E6" w:rsidTr="00B822B0">
        <w:tc>
          <w:tcPr>
            <w:tcW w:w="0" w:type="auto"/>
            <w:vMerge/>
            <w:tcBorders>
              <w:top w:val="single" w:sz="4" w:space="0" w:color="auto"/>
              <w:left w:val="single" w:sz="4" w:space="0" w:color="auto"/>
              <w:bottom w:val="single" w:sz="4" w:space="0" w:color="auto"/>
              <w:right w:val="single" w:sz="4" w:space="0" w:color="auto"/>
            </w:tcBorders>
            <w:vAlign w:val="center"/>
            <w:hideMark/>
          </w:tcPr>
          <w:p w:rsidR="00A518FD" w:rsidRPr="004965E6" w:rsidRDefault="00A518FD" w:rsidP="00B822B0">
            <w:pPr>
              <w:rPr>
                <w:rFonts w:ascii="Courier New" w:eastAsia="Times New Roman" w:hAnsi="Courier New" w:cs="Courier New"/>
                <w:spacing w:val="8"/>
                <w:sz w:val="22"/>
                <w:szCs w:val="22"/>
                <w:lang w:eastAsia="ru-RU"/>
              </w:rPr>
            </w:pPr>
          </w:p>
        </w:tc>
        <w:tc>
          <w:tcPr>
            <w:tcW w:w="3237"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jc w:val="both"/>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Составление и предоставление сводной бюджетной отчетности</w:t>
            </w:r>
          </w:p>
        </w:tc>
        <w:tc>
          <w:tcPr>
            <w:tcW w:w="315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line="226" w:lineRule="exact"/>
              <w:ind w:left="60"/>
              <w:rPr>
                <w:rFonts w:ascii="Courier New" w:eastAsia="Times New Roman" w:hAnsi="Courier New" w:cs="Courier New"/>
                <w:spacing w:val="8"/>
                <w:sz w:val="22"/>
                <w:szCs w:val="22"/>
                <w:lang w:eastAsia="ru-RU"/>
              </w:rPr>
            </w:pPr>
            <w:r w:rsidRPr="004965E6">
              <w:rPr>
                <w:rFonts w:ascii="Courier New" w:eastAsia="Times New Roman" w:hAnsi="Courier New" w:cs="Courier New"/>
                <w:spacing w:val="8"/>
                <w:sz w:val="22"/>
                <w:szCs w:val="22"/>
                <w:lang w:eastAsia="ru-RU"/>
              </w:rPr>
              <w:t>Главный специалист – главный бухгалтер, м</w:t>
            </w:r>
          </w:p>
        </w:tc>
      </w:tr>
    </w:tbl>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4965E6" w:rsidRDefault="004965E6" w:rsidP="004965E6">
      <w:pPr>
        <w:spacing w:after="0" w:line="240" w:lineRule="auto"/>
        <w:ind w:firstLine="5103"/>
        <w:jc w:val="right"/>
        <w:rPr>
          <w:rFonts w:ascii="Times New Roman" w:eastAsia="Times New Roman" w:hAnsi="Times New Roman" w:cs="Times New Roman"/>
          <w:sz w:val="24"/>
          <w:szCs w:val="24"/>
          <w:lang w:eastAsia="ru-RU"/>
        </w:rPr>
      </w:pP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Приложение № 8</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к «Порядку осуществления</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 xml:space="preserve">внутреннего </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финансового контроля</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 xml:space="preserve"> и внутреннего финансового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аудита</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Администрацией муниципального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образования «Середкино»»</w:t>
      </w:r>
    </w:p>
    <w:p w:rsidR="00A518FD" w:rsidRP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УТВЕРЖДАЮ</w:t>
      </w:r>
    </w:p>
    <w:p w:rsid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Глава Администрации</w:t>
      </w:r>
    </w:p>
    <w:p w:rsid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_____________________________</w:t>
      </w:r>
    </w:p>
    <w:p w:rsidR="00A518FD" w:rsidRPr="00A96714" w:rsidRDefault="00A518FD" w:rsidP="004965E6">
      <w:pPr>
        <w:spacing w:after="0" w:line="240" w:lineRule="auto"/>
        <w:ind w:firstLine="5103"/>
        <w:jc w:val="right"/>
        <w:rPr>
          <w:rFonts w:ascii="Times New Roman" w:eastAsia="Calibri" w:hAnsi="Times New Roman" w:cs="Times New Roman"/>
          <w:sz w:val="16"/>
          <w:szCs w:val="16"/>
        </w:rPr>
      </w:pPr>
      <w:r w:rsidRPr="004965E6">
        <w:rPr>
          <w:rFonts w:ascii="Courier New" w:eastAsia="Calibri" w:hAnsi="Courier New" w:cs="Courier New"/>
        </w:rPr>
        <w:t>«___»_________________ 20____</w:t>
      </w:r>
    </w:p>
    <w:p w:rsidR="00A518FD" w:rsidRPr="00A96714" w:rsidRDefault="00A518FD" w:rsidP="004965E6">
      <w:pPr>
        <w:spacing w:after="0" w:line="240" w:lineRule="auto"/>
        <w:jc w:val="right"/>
        <w:rPr>
          <w:rFonts w:ascii="Times New Roman" w:eastAsia="Calibri" w:hAnsi="Times New Roman" w:cs="Times New Roman"/>
          <w:sz w:val="16"/>
          <w:szCs w:val="16"/>
        </w:rPr>
      </w:pPr>
    </w:p>
    <w:p w:rsidR="00A518FD" w:rsidRPr="00A96714" w:rsidRDefault="00A518FD" w:rsidP="00A518FD">
      <w:pPr>
        <w:spacing w:after="0" w:line="240" w:lineRule="auto"/>
        <w:rPr>
          <w:rFonts w:ascii="Times New Roman" w:eastAsia="Calibri" w:hAnsi="Times New Roman" w:cs="Times New Roman"/>
          <w:sz w:val="16"/>
          <w:szCs w:val="16"/>
        </w:rPr>
      </w:pPr>
    </w:p>
    <w:p w:rsidR="00A518FD" w:rsidRPr="004965E6" w:rsidRDefault="00A518FD" w:rsidP="00A518FD">
      <w:pPr>
        <w:spacing w:after="0" w:line="240" w:lineRule="auto"/>
        <w:jc w:val="center"/>
        <w:rPr>
          <w:rFonts w:ascii="Arial" w:eastAsia="Calibri" w:hAnsi="Arial" w:cs="Arial"/>
          <w:sz w:val="24"/>
          <w:szCs w:val="24"/>
        </w:rPr>
      </w:pPr>
      <w:r w:rsidRPr="004965E6">
        <w:rPr>
          <w:rFonts w:ascii="Arial" w:eastAsia="Calibri" w:hAnsi="Arial" w:cs="Arial"/>
          <w:sz w:val="24"/>
          <w:szCs w:val="24"/>
        </w:rPr>
        <w:t xml:space="preserve">План внутреннего финансового аудита в Администрации </w:t>
      </w:r>
    </w:p>
    <w:p w:rsidR="00A518FD" w:rsidRPr="004965E6" w:rsidRDefault="00A518FD" w:rsidP="00A518FD">
      <w:pPr>
        <w:spacing w:after="0" w:line="240" w:lineRule="auto"/>
        <w:jc w:val="center"/>
        <w:rPr>
          <w:rFonts w:ascii="Arial" w:eastAsia="Calibri" w:hAnsi="Arial" w:cs="Arial"/>
          <w:sz w:val="24"/>
          <w:szCs w:val="24"/>
        </w:rPr>
      </w:pPr>
      <w:r w:rsidRPr="004965E6">
        <w:rPr>
          <w:rFonts w:ascii="Arial" w:eastAsia="Calibri" w:hAnsi="Arial" w:cs="Arial"/>
          <w:sz w:val="24"/>
          <w:szCs w:val="24"/>
        </w:rPr>
        <w:t>муниципального образования «Середкино»</w:t>
      </w:r>
    </w:p>
    <w:p w:rsidR="00A518FD" w:rsidRPr="004965E6" w:rsidRDefault="00A518FD" w:rsidP="00A518FD">
      <w:pPr>
        <w:spacing w:after="0" w:line="240" w:lineRule="auto"/>
        <w:jc w:val="center"/>
        <w:rPr>
          <w:rFonts w:ascii="Arial" w:eastAsia="Calibri" w:hAnsi="Arial" w:cs="Arial"/>
          <w:sz w:val="24"/>
          <w:szCs w:val="24"/>
        </w:rPr>
      </w:pPr>
      <w:r w:rsidRPr="004965E6">
        <w:rPr>
          <w:rFonts w:ascii="Arial" w:eastAsia="Calibri" w:hAnsi="Arial" w:cs="Arial"/>
          <w:sz w:val="24"/>
          <w:szCs w:val="24"/>
        </w:rPr>
        <w:t>на</w:t>
      </w:r>
      <w:r w:rsidR="00D3747E">
        <w:rPr>
          <w:rFonts w:ascii="Arial" w:eastAsia="Calibri" w:hAnsi="Arial" w:cs="Arial"/>
          <w:sz w:val="24"/>
          <w:szCs w:val="24"/>
        </w:rPr>
        <w:t xml:space="preserve"> </w:t>
      </w:r>
      <w:r w:rsidRPr="004965E6">
        <w:rPr>
          <w:rFonts w:ascii="Arial" w:eastAsia="Calibri" w:hAnsi="Arial" w:cs="Arial"/>
          <w:sz w:val="24"/>
          <w:szCs w:val="24"/>
        </w:rPr>
        <w:t>_________ год</w:t>
      </w:r>
    </w:p>
    <w:p w:rsidR="00A518FD" w:rsidRPr="004965E6" w:rsidRDefault="00A518FD" w:rsidP="00A518FD">
      <w:pPr>
        <w:spacing w:after="0" w:line="240" w:lineRule="auto"/>
        <w:jc w:val="center"/>
        <w:rPr>
          <w:rFonts w:ascii="Arial" w:eastAsia="Calibri" w:hAnsi="Arial" w:cs="Arial"/>
          <w:sz w:val="24"/>
          <w:szCs w:val="24"/>
        </w:rPr>
      </w:pPr>
    </w:p>
    <w:p w:rsidR="00A518FD" w:rsidRPr="00A96714" w:rsidRDefault="00A518FD" w:rsidP="00A518FD">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1481"/>
        <w:gridCol w:w="1877"/>
        <w:gridCol w:w="1744"/>
        <w:gridCol w:w="1745"/>
        <w:gridCol w:w="1933"/>
      </w:tblGrid>
      <w:tr w:rsidR="00A518FD" w:rsidRPr="004965E6" w:rsidTr="00B822B0">
        <w:tc>
          <w:tcPr>
            <w:tcW w:w="861"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№п/п</w:t>
            </w:r>
          </w:p>
        </w:tc>
        <w:tc>
          <w:tcPr>
            <w:tcW w:w="222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Объект аудита</w:t>
            </w:r>
          </w:p>
        </w:tc>
        <w:tc>
          <w:tcPr>
            <w:tcW w:w="199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Тема аудиторской проверки (проверяемые внутренние бюджетные процедуры)</w:t>
            </w:r>
          </w:p>
        </w:tc>
        <w:tc>
          <w:tcPr>
            <w:tcW w:w="1863"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Проверяемый период</w:t>
            </w:r>
          </w:p>
        </w:tc>
        <w:tc>
          <w:tcPr>
            <w:tcW w:w="186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Сроки проведения аудиторской проверки</w:t>
            </w:r>
          </w:p>
        </w:tc>
        <w:tc>
          <w:tcPr>
            <w:tcW w:w="755"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Ответственные исполнители</w:t>
            </w:r>
          </w:p>
        </w:tc>
      </w:tr>
      <w:tr w:rsidR="00A518FD" w:rsidRPr="004965E6" w:rsidTr="00B822B0">
        <w:tc>
          <w:tcPr>
            <w:tcW w:w="861"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1</w:t>
            </w:r>
          </w:p>
        </w:tc>
        <w:tc>
          <w:tcPr>
            <w:tcW w:w="222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2</w:t>
            </w:r>
          </w:p>
        </w:tc>
        <w:tc>
          <w:tcPr>
            <w:tcW w:w="1998"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3</w:t>
            </w:r>
          </w:p>
        </w:tc>
        <w:tc>
          <w:tcPr>
            <w:tcW w:w="1863"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4</w:t>
            </w:r>
          </w:p>
        </w:tc>
        <w:tc>
          <w:tcPr>
            <w:tcW w:w="1866" w:type="dxa"/>
            <w:tcBorders>
              <w:top w:val="single" w:sz="4" w:space="0" w:color="auto"/>
              <w:left w:val="single" w:sz="4" w:space="0" w:color="auto"/>
              <w:bottom w:val="single" w:sz="4" w:space="0" w:color="auto"/>
              <w:right w:val="single" w:sz="4" w:space="0" w:color="auto"/>
            </w:tcBorders>
            <w:hideMark/>
          </w:tcPr>
          <w:p w:rsidR="00A518FD" w:rsidRPr="004965E6" w:rsidRDefault="00A518FD" w:rsidP="00B822B0">
            <w:pPr>
              <w:spacing w:after="0" w:line="240" w:lineRule="auto"/>
              <w:jc w:val="center"/>
              <w:rPr>
                <w:rFonts w:ascii="Courier New" w:eastAsia="Calibri" w:hAnsi="Courier New" w:cs="Courier New"/>
              </w:rPr>
            </w:pPr>
            <w:r w:rsidRPr="004965E6">
              <w:rPr>
                <w:rFonts w:ascii="Courier New" w:eastAsia="Calibri" w:hAnsi="Courier New" w:cs="Courier New"/>
              </w:rPr>
              <w:t>5</w:t>
            </w:r>
          </w:p>
        </w:tc>
        <w:tc>
          <w:tcPr>
            <w:tcW w:w="755"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r>
      <w:tr w:rsidR="00A518FD" w:rsidRPr="004965E6" w:rsidTr="00B822B0">
        <w:tc>
          <w:tcPr>
            <w:tcW w:w="861"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2228"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1998"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1863"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1866"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755"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r>
      <w:tr w:rsidR="00A518FD" w:rsidRPr="004965E6" w:rsidTr="00B822B0">
        <w:tc>
          <w:tcPr>
            <w:tcW w:w="861"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2228"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1998"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1863"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1866"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c>
          <w:tcPr>
            <w:tcW w:w="755" w:type="dxa"/>
            <w:tcBorders>
              <w:top w:val="single" w:sz="4" w:space="0" w:color="auto"/>
              <w:left w:val="single" w:sz="4" w:space="0" w:color="auto"/>
              <w:bottom w:val="single" w:sz="4" w:space="0" w:color="auto"/>
              <w:right w:val="single" w:sz="4" w:space="0" w:color="auto"/>
            </w:tcBorders>
          </w:tcPr>
          <w:p w:rsidR="00A518FD" w:rsidRPr="004965E6" w:rsidRDefault="00A518FD" w:rsidP="00B822B0">
            <w:pPr>
              <w:spacing w:after="0" w:line="240" w:lineRule="auto"/>
              <w:jc w:val="center"/>
              <w:rPr>
                <w:rFonts w:ascii="Courier New" w:eastAsia="Calibri" w:hAnsi="Courier New" w:cs="Courier New"/>
              </w:rPr>
            </w:pPr>
          </w:p>
        </w:tc>
      </w:tr>
    </w:tbl>
    <w:p w:rsidR="00A518FD" w:rsidRPr="00A96714" w:rsidRDefault="00A518FD" w:rsidP="00A518FD">
      <w:pPr>
        <w:spacing w:after="0" w:line="240" w:lineRule="auto"/>
        <w:jc w:val="both"/>
        <w:rPr>
          <w:rFonts w:ascii="Times New Roman" w:eastAsia="Calibri" w:hAnsi="Times New Roman" w:cs="Times New Roman"/>
          <w:sz w:val="24"/>
          <w:szCs w:val="24"/>
        </w:rPr>
      </w:pPr>
    </w:p>
    <w:p w:rsidR="00A518FD" w:rsidRPr="00A96714" w:rsidRDefault="00A518FD" w:rsidP="00A518FD">
      <w:pPr>
        <w:spacing w:after="0" w:line="240" w:lineRule="auto"/>
        <w:jc w:val="both"/>
        <w:rPr>
          <w:rFonts w:ascii="Times New Roman" w:eastAsia="Calibri" w:hAnsi="Times New Roman" w:cs="Times New Roman"/>
          <w:sz w:val="24"/>
          <w:szCs w:val="24"/>
        </w:rPr>
      </w:pPr>
    </w:p>
    <w:p w:rsidR="00A518FD" w:rsidRPr="004965E6" w:rsidRDefault="004965E6" w:rsidP="00A518FD">
      <w:pPr>
        <w:spacing w:after="0" w:line="240" w:lineRule="auto"/>
        <w:jc w:val="both"/>
        <w:rPr>
          <w:rFonts w:ascii="Arial" w:eastAsia="Calibri" w:hAnsi="Arial" w:cs="Arial"/>
          <w:sz w:val="24"/>
          <w:szCs w:val="24"/>
        </w:rPr>
      </w:pPr>
      <w:r>
        <w:rPr>
          <w:rFonts w:ascii="Arial" w:eastAsia="Calibri" w:hAnsi="Arial" w:cs="Arial"/>
          <w:sz w:val="24"/>
          <w:szCs w:val="24"/>
        </w:rPr>
        <w:t>Исполнитель: ____________</w:t>
      </w:r>
      <w:r w:rsidR="00A518FD" w:rsidRPr="004965E6">
        <w:rPr>
          <w:rFonts w:ascii="Arial" w:eastAsia="Calibri" w:hAnsi="Arial" w:cs="Arial"/>
          <w:sz w:val="24"/>
          <w:szCs w:val="24"/>
        </w:rPr>
        <w:t>_____________</w:t>
      </w:r>
      <w:r>
        <w:rPr>
          <w:rFonts w:ascii="Arial" w:eastAsia="Calibri" w:hAnsi="Arial" w:cs="Arial"/>
          <w:sz w:val="24"/>
          <w:szCs w:val="24"/>
        </w:rPr>
        <w:t>_______________</w:t>
      </w:r>
      <w:r w:rsidR="00A518FD" w:rsidRPr="004965E6">
        <w:rPr>
          <w:rFonts w:ascii="Arial" w:eastAsia="Calibri" w:hAnsi="Arial" w:cs="Arial"/>
          <w:sz w:val="24"/>
          <w:szCs w:val="24"/>
        </w:rPr>
        <w:t>__________________</w:t>
      </w:r>
    </w:p>
    <w:p w:rsidR="004965E6" w:rsidRDefault="00A518FD" w:rsidP="00A518FD">
      <w:pPr>
        <w:spacing w:after="0" w:line="240" w:lineRule="auto"/>
        <w:jc w:val="both"/>
        <w:rPr>
          <w:rFonts w:ascii="Arial" w:eastAsia="Calibri" w:hAnsi="Arial" w:cs="Arial"/>
          <w:sz w:val="24"/>
          <w:szCs w:val="24"/>
        </w:rPr>
      </w:pPr>
      <w:r w:rsidRPr="004965E6">
        <w:rPr>
          <w:rFonts w:ascii="Arial" w:eastAsia="Calibri" w:hAnsi="Arial" w:cs="Arial"/>
          <w:sz w:val="24"/>
          <w:szCs w:val="24"/>
        </w:rPr>
        <w:t>(должность)</w:t>
      </w:r>
      <w:r w:rsidR="004965E6">
        <w:rPr>
          <w:rFonts w:ascii="Arial" w:eastAsia="Calibri" w:hAnsi="Arial" w:cs="Arial"/>
          <w:sz w:val="24"/>
          <w:szCs w:val="24"/>
        </w:rPr>
        <w:t>___________________________________________________________</w:t>
      </w:r>
    </w:p>
    <w:p w:rsidR="00A518FD" w:rsidRPr="004965E6" w:rsidRDefault="004965E6" w:rsidP="00A518FD">
      <w:pPr>
        <w:spacing w:after="0" w:line="240" w:lineRule="auto"/>
        <w:jc w:val="both"/>
        <w:rPr>
          <w:rFonts w:ascii="Arial" w:eastAsia="Calibri" w:hAnsi="Arial" w:cs="Arial"/>
          <w:sz w:val="24"/>
          <w:szCs w:val="24"/>
        </w:rPr>
      </w:pPr>
      <w:r>
        <w:rPr>
          <w:rFonts w:ascii="Arial" w:eastAsia="Calibri" w:hAnsi="Arial" w:cs="Arial"/>
          <w:sz w:val="24"/>
          <w:szCs w:val="24"/>
        </w:rPr>
        <w:t>______________</w:t>
      </w:r>
      <w:r w:rsidR="00A518FD" w:rsidRPr="004965E6">
        <w:rPr>
          <w:rFonts w:ascii="Arial" w:eastAsia="Calibri" w:hAnsi="Arial" w:cs="Arial"/>
          <w:sz w:val="24"/>
          <w:szCs w:val="24"/>
        </w:rPr>
        <w:t>(подпись)</w:t>
      </w:r>
      <w:r>
        <w:rPr>
          <w:rFonts w:ascii="Arial" w:eastAsia="Calibri" w:hAnsi="Arial" w:cs="Arial"/>
          <w:sz w:val="24"/>
          <w:szCs w:val="24"/>
        </w:rPr>
        <w:t>___________________________</w:t>
      </w:r>
      <w:r w:rsidR="00A518FD" w:rsidRPr="004965E6">
        <w:rPr>
          <w:rFonts w:ascii="Arial" w:eastAsia="Calibri" w:hAnsi="Arial" w:cs="Arial"/>
          <w:sz w:val="24"/>
          <w:szCs w:val="24"/>
        </w:rPr>
        <w:t>(расшифровка подписи)</w:t>
      </w: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Times New Roman" w:eastAsia="Times New Roman" w:hAnsi="Times New Roman" w:cs="Times New Roman"/>
          <w:sz w:val="24"/>
          <w:szCs w:val="24"/>
          <w:lang w:eastAsia="ru-RU"/>
        </w:rPr>
      </w:pPr>
    </w:p>
    <w:p w:rsidR="00A518FD" w:rsidRPr="004965E6" w:rsidRDefault="00A518FD" w:rsidP="004965E6">
      <w:pPr>
        <w:spacing w:after="0" w:line="240" w:lineRule="auto"/>
        <w:jc w:val="right"/>
        <w:rPr>
          <w:rFonts w:ascii="Courier New" w:eastAsia="Times New Roman" w:hAnsi="Courier New" w:cs="Courier New"/>
          <w:lang w:eastAsia="ru-RU"/>
        </w:rPr>
      </w:pPr>
      <w:r w:rsidRPr="004965E6">
        <w:rPr>
          <w:rFonts w:ascii="Courier New" w:eastAsia="Times New Roman" w:hAnsi="Courier New" w:cs="Courier New"/>
          <w:lang w:eastAsia="ru-RU"/>
        </w:rPr>
        <w:t>Приложение № 9</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к «Порядку осуществления</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внутреннего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финансового контроля</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 xml:space="preserve"> и внутреннего финансового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аудита</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Администрацией муниципального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образования «Середкино»»</w:t>
      </w:r>
    </w:p>
    <w:p w:rsidR="00A518FD" w:rsidRP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УТВЕРЖДАЮ</w:t>
      </w:r>
    </w:p>
    <w:p w:rsidR="00A518FD" w:rsidRP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Глава</w:t>
      </w:r>
      <w:r w:rsidR="00D3747E">
        <w:rPr>
          <w:rFonts w:ascii="Courier New" w:eastAsia="Calibri" w:hAnsi="Courier New" w:cs="Courier New"/>
        </w:rPr>
        <w:t xml:space="preserve"> </w:t>
      </w:r>
      <w:r w:rsidRPr="004965E6">
        <w:rPr>
          <w:rFonts w:ascii="Courier New" w:eastAsia="Calibri" w:hAnsi="Courier New" w:cs="Courier New"/>
        </w:rPr>
        <w:t>Администрации</w:t>
      </w:r>
    </w:p>
    <w:p w:rsidR="00A518FD" w:rsidRPr="004965E6" w:rsidRDefault="004965E6" w:rsidP="004965E6">
      <w:pPr>
        <w:spacing w:after="0" w:line="240" w:lineRule="auto"/>
        <w:ind w:firstLine="5103"/>
        <w:jc w:val="right"/>
        <w:rPr>
          <w:rFonts w:ascii="Courier New" w:eastAsia="Calibri" w:hAnsi="Courier New" w:cs="Courier New"/>
        </w:rPr>
      </w:pPr>
      <w:r>
        <w:rPr>
          <w:rFonts w:ascii="Courier New" w:eastAsia="Calibri" w:hAnsi="Courier New" w:cs="Courier New"/>
        </w:rPr>
        <w:t>_____________________________</w:t>
      </w:r>
    </w:p>
    <w:p w:rsidR="00A518FD" w:rsidRP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«___» _________________ 20____</w:t>
      </w:r>
    </w:p>
    <w:p w:rsidR="00A518FD" w:rsidRPr="004965E6" w:rsidRDefault="00A518FD" w:rsidP="004965E6">
      <w:pPr>
        <w:spacing w:after="0" w:line="240" w:lineRule="auto"/>
        <w:jc w:val="right"/>
        <w:rPr>
          <w:rFonts w:ascii="Courier New" w:eastAsia="Times New Roman" w:hAnsi="Courier New" w:cs="Courier New"/>
          <w:b/>
        </w:rPr>
      </w:pPr>
    </w:p>
    <w:p w:rsidR="00A518FD" w:rsidRPr="00A96714" w:rsidRDefault="00A518FD" w:rsidP="00A518FD">
      <w:pPr>
        <w:spacing w:after="0" w:line="240" w:lineRule="auto"/>
        <w:jc w:val="center"/>
        <w:rPr>
          <w:rFonts w:ascii="Times New Roman" w:eastAsia="Times New Roman" w:hAnsi="Times New Roman" w:cs="Times New Roman"/>
          <w:b/>
          <w:sz w:val="28"/>
          <w:szCs w:val="28"/>
        </w:rPr>
      </w:pPr>
    </w:p>
    <w:p w:rsidR="00A518FD" w:rsidRPr="004965E6" w:rsidRDefault="00A518FD" w:rsidP="00A518FD">
      <w:pPr>
        <w:spacing w:after="0" w:line="240" w:lineRule="auto"/>
        <w:jc w:val="center"/>
        <w:rPr>
          <w:rFonts w:ascii="Arial" w:eastAsia="Times New Roman" w:hAnsi="Arial" w:cs="Arial"/>
          <w:b/>
          <w:sz w:val="24"/>
          <w:szCs w:val="24"/>
        </w:rPr>
      </w:pPr>
      <w:r w:rsidRPr="004965E6">
        <w:rPr>
          <w:rFonts w:ascii="Arial" w:eastAsia="Times New Roman" w:hAnsi="Arial" w:cs="Arial"/>
          <w:b/>
          <w:sz w:val="24"/>
          <w:szCs w:val="24"/>
        </w:rPr>
        <w:t>Программа аудита</w:t>
      </w:r>
    </w:p>
    <w:p w:rsidR="00A518FD" w:rsidRPr="004965E6" w:rsidRDefault="00A518FD" w:rsidP="00A518FD">
      <w:pPr>
        <w:spacing w:after="0" w:line="240" w:lineRule="auto"/>
        <w:jc w:val="center"/>
        <w:rPr>
          <w:rFonts w:ascii="Arial" w:eastAsia="Times New Roman" w:hAnsi="Arial" w:cs="Arial"/>
          <w:b/>
          <w:sz w:val="24"/>
          <w:szCs w:val="24"/>
        </w:rPr>
      </w:pPr>
      <w:r w:rsidRPr="004965E6">
        <w:rPr>
          <w:rFonts w:ascii="Arial" w:eastAsia="Times New Roman" w:hAnsi="Arial" w:cs="Arial"/>
          <w:b/>
          <w:sz w:val="24"/>
          <w:szCs w:val="24"/>
        </w:rPr>
        <w:t>____________________________</w:t>
      </w:r>
    </w:p>
    <w:p w:rsidR="00A518FD" w:rsidRPr="004965E6" w:rsidRDefault="00A518FD" w:rsidP="00A518FD">
      <w:pPr>
        <w:spacing w:after="0" w:line="240" w:lineRule="auto"/>
        <w:jc w:val="center"/>
        <w:rPr>
          <w:rFonts w:ascii="Arial" w:eastAsia="Times New Roman" w:hAnsi="Arial" w:cs="Arial"/>
          <w:sz w:val="24"/>
          <w:szCs w:val="24"/>
        </w:rPr>
      </w:pPr>
      <w:r w:rsidRPr="004965E6">
        <w:rPr>
          <w:rFonts w:ascii="Arial" w:eastAsia="Times New Roman" w:hAnsi="Arial" w:cs="Arial"/>
          <w:sz w:val="24"/>
          <w:szCs w:val="24"/>
        </w:rPr>
        <w:t>(тема аудиторской проверки)</w:t>
      </w:r>
    </w:p>
    <w:p w:rsidR="00A518FD" w:rsidRPr="004965E6" w:rsidRDefault="00A518FD" w:rsidP="00A518FD">
      <w:pPr>
        <w:spacing w:after="0" w:line="240" w:lineRule="auto"/>
        <w:rPr>
          <w:rFonts w:ascii="Arial" w:eastAsia="Times New Roman" w:hAnsi="Arial" w:cs="Arial"/>
          <w:sz w:val="24"/>
          <w:szCs w:val="24"/>
        </w:rPr>
      </w:pPr>
    </w:p>
    <w:p w:rsidR="00A518FD" w:rsidRPr="004965E6" w:rsidRDefault="00A518FD" w:rsidP="00A518FD">
      <w:pPr>
        <w:spacing w:after="0" w:line="240" w:lineRule="auto"/>
        <w:rPr>
          <w:rFonts w:ascii="Arial" w:eastAsia="Times New Roman" w:hAnsi="Arial" w:cs="Arial"/>
          <w:sz w:val="24"/>
          <w:szCs w:val="24"/>
        </w:rPr>
      </w:pP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1. Объекты аудита:_____________________________________________________</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2. Основание для проведения аудиторской проверки:__________________________________________________________</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(реквизиты решения о назначении аудиторской проверки, № пункта плана внутреннего финансового аудита)</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3. Вид аудиторской проверки:___________________________________________</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4. Срок проведения аудиторской проверки:________________________________</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5. Перечень вопросов, подлежащих к изучению в ходе аудиторской проверки:</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5.1. __________________________________________________________________</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5.2._______________________________________________________________</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5.3._______________________________________________________________</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w:t>
      </w: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w:t>
      </w:r>
    </w:p>
    <w:p w:rsidR="00A518FD" w:rsidRPr="004965E6" w:rsidRDefault="00A518FD" w:rsidP="00A518FD">
      <w:pPr>
        <w:spacing w:after="0" w:line="240" w:lineRule="auto"/>
        <w:rPr>
          <w:rFonts w:ascii="Arial" w:eastAsia="Times New Roman" w:hAnsi="Arial" w:cs="Arial"/>
          <w:sz w:val="24"/>
          <w:szCs w:val="24"/>
        </w:rPr>
      </w:pPr>
    </w:p>
    <w:p w:rsidR="00A518FD" w:rsidRPr="004965E6" w:rsidRDefault="00A518FD" w:rsidP="00A518FD">
      <w:pPr>
        <w:spacing w:after="0" w:line="240" w:lineRule="auto"/>
        <w:rPr>
          <w:rFonts w:ascii="Arial" w:eastAsia="Times New Roman" w:hAnsi="Arial" w:cs="Arial"/>
          <w:sz w:val="24"/>
          <w:szCs w:val="24"/>
        </w:rPr>
      </w:pPr>
    </w:p>
    <w:p w:rsidR="00A518FD" w:rsidRPr="004965E6" w:rsidRDefault="00A518FD" w:rsidP="00A518FD">
      <w:pPr>
        <w:spacing w:after="0" w:line="240" w:lineRule="auto"/>
        <w:rPr>
          <w:rFonts w:ascii="Arial" w:eastAsia="Times New Roman" w:hAnsi="Arial" w:cs="Arial"/>
          <w:sz w:val="24"/>
          <w:szCs w:val="24"/>
        </w:rPr>
      </w:pPr>
      <w:r w:rsidRPr="004965E6">
        <w:rPr>
          <w:rFonts w:ascii="Arial" w:eastAsia="Times New Roman" w:hAnsi="Arial" w:cs="Arial"/>
          <w:sz w:val="24"/>
          <w:szCs w:val="24"/>
        </w:rPr>
        <w:t>Руководитель аудиторской группы ________________</w:t>
      </w:r>
      <w:r w:rsidR="00D3747E">
        <w:rPr>
          <w:rFonts w:ascii="Arial" w:eastAsia="Times New Roman" w:hAnsi="Arial" w:cs="Arial"/>
          <w:sz w:val="24"/>
          <w:szCs w:val="24"/>
        </w:rPr>
        <w:t xml:space="preserve"> </w:t>
      </w:r>
      <w:r w:rsidRPr="004965E6">
        <w:rPr>
          <w:rFonts w:ascii="Arial" w:eastAsia="Times New Roman" w:hAnsi="Arial" w:cs="Arial"/>
          <w:sz w:val="24"/>
          <w:szCs w:val="24"/>
        </w:rPr>
        <w:t xml:space="preserve"> ________________</w:t>
      </w:r>
    </w:p>
    <w:p w:rsidR="00A518FD" w:rsidRPr="004965E6" w:rsidRDefault="00D3747E" w:rsidP="00A518FD">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 xml:space="preserve"> Должность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подпись</w:t>
      </w:r>
    </w:p>
    <w:p w:rsidR="00A518FD" w:rsidRPr="004965E6" w:rsidRDefault="00A518FD" w:rsidP="00A518FD">
      <w:pPr>
        <w:spacing w:after="0" w:line="240" w:lineRule="auto"/>
        <w:jc w:val="both"/>
        <w:rPr>
          <w:rFonts w:ascii="Arial" w:eastAsia="Calibri" w:hAnsi="Arial" w:cs="Arial"/>
          <w:sz w:val="24"/>
          <w:szCs w:val="24"/>
        </w:rPr>
      </w:pPr>
    </w:p>
    <w:p w:rsidR="00A518FD" w:rsidRPr="00A96714" w:rsidRDefault="00A518FD" w:rsidP="00A518FD">
      <w:pPr>
        <w:spacing w:after="0" w:line="240" w:lineRule="auto"/>
        <w:ind w:left="4820"/>
        <w:jc w:val="right"/>
        <w:rPr>
          <w:rFonts w:ascii="Times New Roman" w:eastAsia="Calibri" w:hAnsi="Times New Roman" w:cs="Times New Roman"/>
          <w:sz w:val="28"/>
          <w:szCs w:val="28"/>
        </w:rPr>
      </w:pPr>
    </w:p>
    <w:p w:rsidR="00A518FD" w:rsidRPr="00A96714" w:rsidRDefault="00A518FD" w:rsidP="00A518FD">
      <w:pPr>
        <w:spacing w:after="0" w:line="240" w:lineRule="auto"/>
        <w:jc w:val="both"/>
        <w:rPr>
          <w:rFonts w:ascii="Times New Roman" w:eastAsia="Calibri" w:hAnsi="Times New Roman" w:cs="Times New Roman"/>
          <w:sz w:val="24"/>
          <w:szCs w:val="24"/>
        </w:rPr>
      </w:pPr>
    </w:p>
    <w:p w:rsidR="00A518FD" w:rsidRPr="00A96714" w:rsidRDefault="00A518FD" w:rsidP="00A518FD">
      <w:pPr>
        <w:spacing w:after="0" w:line="240" w:lineRule="auto"/>
        <w:ind w:left="4820"/>
        <w:jc w:val="right"/>
        <w:rPr>
          <w:rFonts w:ascii="Times New Roman" w:eastAsia="Calibri" w:hAnsi="Times New Roman" w:cs="Times New Roman"/>
          <w:sz w:val="24"/>
          <w:szCs w:val="24"/>
        </w:rPr>
      </w:pPr>
    </w:p>
    <w:p w:rsidR="00A518FD" w:rsidRPr="00A96714" w:rsidRDefault="00A518FD" w:rsidP="00A518FD">
      <w:pPr>
        <w:spacing w:after="0" w:line="240" w:lineRule="auto"/>
        <w:jc w:val="right"/>
        <w:rPr>
          <w:rFonts w:ascii="Times New Roman" w:eastAsia="Times New Roman" w:hAnsi="Times New Roman" w:cs="Times New Roman"/>
          <w:sz w:val="24"/>
          <w:szCs w:val="24"/>
          <w:lang w:eastAsia="ru-RU"/>
        </w:rPr>
      </w:pPr>
    </w:p>
    <w:p w:rsidR="00A518FD" w:rsidRPr="00A96714" w:rsidRDefault="00A518FD" w:rsidP="00A518FD">
      <w:pPr>
        <w:spacing w:after="0" w:line="240" w:lineRule="auto"/>
        <w:jc w:val="right"/>
        <w:rPr>
          <w:rFonts w:ascii="Times New Roman" w:eastAsia="Times New Roman" w:hAnsi="Times New Roman" w:cs="Times New Roman"/>
          <w:sz w:val="24"/>
          <w:szCs w:val="24"/>
          <w:lang w:eastAsia="ru-RU"/>
        </w:rPr>
      </w:pPr>
    </w:p>
    <w:p w:rsidR="00103B33" w:rsidRDefault="00103B33" w:rsidP="00A518FD">
      <w:pPr>
        <w:spacing w:after="0" w:line="240" w:lineRule="auto"/>
        <w:jc w:val="right"/>
        <w:rPr>
          <w:rFonts w:ascii="Times New Roman" w:eastAsia="Times New Roman" w:hAnsi="Times New Roman" w:cs="Times New Roman"/>
          <w:sz w:val="24"/>
          <w:szCs w:val="24"/>
          <w:lang w:eastAsia="ru-RU"/>
        </w:rPr>
      </w:pPr>
    </w:p>
    <w:p w:rsidR="00103B33" w:rsidRDefault="00103B33" w:rsidP="00A518FD">
      <w:pPr>
        <w:spacing w:after="0" w:line="240" w:lineRule="auto"/>
        <w:jc w:val="right"/>
        <w:rPr>
          <w:rFonts w:ascii="Times New Roman" w:eastAsia="Times New Roman" w:hAnsi="Times New Roman" w:cs="Times New Roman"/>
          <w:sz w:val="24"/>
          <w:szCs w:val="24"/>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4965E6" w:rsidRDefault="004965E6" w:rsidP="004965E6">
      <w:pPr>
        <w:spacing w:after="0" w:line="240" w:lineRule="auto"/>
        <w:jc w:val="right"/>
        <w:rPr>
          <w:rFonts w:ascii="Courier New" w:eastAsia="Times New Roman" w:hAnsi="Courier New" w:cs="Courier New"/>
          <w:lang w:eastAsia="ru-RU"/>
        </w:rPr>
      </w:pPr>
    </w:p>
    <w:p w:rsidR="00A518FD" w:rsidRPr="004965E6" w:rsidRDefault="00A518FD" w:rsidP="004965E6">
      <w:pPr>
        <w:spacing w:after="0" w:line="240" w:lineRule="auto"/>
        <w:jc w:val="right"/>
        <w:rPr>
          <w:rFonts w:ascii="Courier New" w:eastAsia="Times New Roman" w:hAnsi="Courier New" w:cs="Courier New"/>
          <w:lang w:eastAsia="ru-RU"/>
        </w:rPr>
      </w:pPr>
      <w:r w:rsidRPr="004965E6">
        <w:rPr>
          <w:rFonts w:ascii="Courier New" w:eastAsia="Times New Roman" w:hAnsi="Courier New" w:cs="Courier New"/>
          <w:lang w:eastAsia="ru-RU"/>
        </w:rPr>
        <w:t>Приложение № 10</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к «Порядку осуществления</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внутреннего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финансового контроля</w:t>
      </w:r>
    </w:p>
    <w:p w:rsid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 xml:space="preserve"> и внутреннего финансового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аудита</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Администрацией муниципального</w:t>
      </w:r>
    </w:p>
    <w:p w:rsidR="00A518FD" w:rsidRPr="004965E6" w:rsidRDefault="00A518FD" w:rsidP="004965E6">
      <w:pPr>
        <w:spacing w:after="0" w:line="240" w:lineRule="auto"/>
        <w:ind w:firstLine="5103"/>
        <w:jc w:val="right"/>
        <w:rPr>
          <w:rFonts w:ascii="Courier New" w:eastAsia="Times New Roman" w:hAnsi="Courier New" w:cs="Courier New"/>
          <w:lang w:eastAsia="ru-RU"/>
        </w:rPr>
      </w:pPr>
      <w:r w:rsidRPr="004965E6">
        <w:rPr>
          <w:rFonts w:ascii="Courier New" w:eastAsia="Times New Roman" w:hAnsi="Courier New" w:cs="Courier New"/>
          <w:lang w:eastAsia="ru-RU"/>
        </w:rPr>
        <w:t>образования «Середкино»»</w:t>
      </w:r>
    </w:p>
    <w:p w:rsidR="00A518FD" w:rsidRP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УТВЕРЖДАЮ</w:t>
      </w:r>
    </w:p>
    <w:p w:rsidR="00A518FD" w:rsidRP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Глава Администрации</w:t>
      </w:r>
    </w:p>
    <w:p w:rsidR="00A518FD" w:rsidRP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 xml:space="preserve">_____________________________ </w:t>
      </w:r>
    </w:p>
    <w:p w:rsidR="00A518FD" w:rsidRPr="004965E6" w:rsidRDefault="00A518FD" w:rsidP="004965E6">
      <w:pPr>
        <w:spacing w:after="0" w:line="240" w:lineRule="auto"/>
        <w:ind w:firstLine="5103"/>
        <w:jc w:val="right"/>
        <w:rPr>
          <w:rFonts w:ascii="Courier New" w:eastAsia="Calibri" w:hAnsi="Courier New" w:cs="Courier New"/>
        </w:rPr>
      </w:pPr>
      <w:r w:rsidRPr="004965E6">
        <w:rPr>
          <w:rFonts w:ascii="Courier New" w:eastAsia="Calibri" w:hAnsi="Courier New" w:cs="Courier New"/>
        </w:rPr>
        <w:t>«___» _________________ 20____</w:t>
      </w:r>
    </w:p>
    <w:p w:rsidR="00A518FD" w:rsidRPr="00A96714" w:rsidRDefault="00A518FD" w:rsidP="00A518FD">
      <w:pPr>
        <w:spacing w:after="0" w:line="240" w:lineRule="auto"/>
        <w:ind w:left="4962" w:firstLine="3"/>
        <w:jc w:val="right"/>
        <w:rPr>
          <w:rFonts w:ascii="Times New Roman" w:eastAsia="Calibri" w:hAnsi="Times New Roman" w:cs="Times New Roman"/>
          <w:sz w:val="24"/>
          <w:szCs w:val="24"/>
        </w:rPr>
      </w:pPr>
    </w:p>
    <w:p w:rsidR="00A518FD" w:rsidRPr="00A96714" w:rsidRDefault="00A518FD" w:rsidP="00A518FD">
      <w:pPr>
        <w:spacing w:after="0" w:line="240" w:lineRule="auto"/>
        <w:jc w:val="right"/>
        <w:rPr>
          <w:rFonts w:ascii="Times New Roman" w:eastAsia="Calibri" w:hAnsi="Times New Roman" w:cs="Times New Roman"/>
          <w:sz w:val="16"/>
          <w:szCs w:val="16"/>
        </w:rPr>
      </w:pPr>
    </w:p>
    <w:p w:rsidR="00A518FD" w:rsidRPr="00A96714" w:rsidRDefault="00A518FD" w:rsidP="00A518FD">
      <w:pPr>
        <w:spacing w:after="0" w:line="240" w:lineRule="auto"/>
        <w:rPr>
          <w:rFonts w:ascii="Times New Roman" w:eastAsia="Calibri" w:hAnsi="Times New Roman" w:cs="Times New Roman"/>
          <w:sz w:val="16"/>
          <w:szCs w:val="16"/>
        </w:rPr>
      </w:pPr>
    </w:p>
    <w:p w:rsidR="00A518FD" w:rsidRPr="00A96714" w:rsidRDefault="00A518FD" w:rsidP="00A518FD">
      <w:pPr>
        <w:spacing w:after="0" w:line="240" w:lineRule="auto"/>
        <w:rPr>
          <w:rFonts w:ascii="Times New Roman" w:eastAsia="Calibri" w:hAnsi="Times New Roman" w:cs="Times New Roman"/>
          <w:sz w:val="16"/>
          <w:szCs w:val="16"/>
        </w:rPr>
      </w:pPr>
    </w:p>
    <w:p w:rsidR="00A518FD" w:rsidRPr="004965E6" w:rsidRDefault="00A518FD" w:rsidP="00A518F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965E6">
        <w:rPr>
          <w:rFonts w:ascii="Arial" w:eastAsia="Times New Roman" w:hAnsi="Arial" w:cs="Arial"/>
          <w:b/>
          <w:bCs/>
          <w:color w:val="26282F"/>
          <w:sz w:val="24"/>
          <w:szCs w:val="24"/>
          <w:lang w:eastAsia="ru-RU"/>
        </w:rPr>
        <w:t>АКТ N _____</w:t>
      </w:r>
    </w:p>
    <w:p w:rsidR="00A518FD" w:rsidRPr="004965E6" w:rsidRDefault="00A518FD" w:rsidP="00A518F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965E6">
        <w:rPr>
          <w:rFonts w:ascii="Arial" w:eastAsia="Times New Roman" w:hAnsi="Arial" w:cs="Arial"/>
          <w:b/>
          <w:bCs/>
          <w:color w:val="26282F"/>
          <w:sz w:val="24"/>
          <w:szCs w:val="24"/>
          <w:lang w:eastAsia="ru-RU"/>
        </w:rPr>
        <w:t>по результатам аудиторской проверки</w:t>
      </w:r>
    </w:p>
    <w:p w:rsidR="00A518FD" w:rsidRPr="004965E6" w:rsidRDefault="00A518FD" w:rsidP="00A518F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(тема аудиторской проверки)</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__________________________________________________________________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(проверяемый период)</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_______________________________</w:t>
      </w:r>
      <w:r w:rsidR="00D3747E">
        <w:rPr>
          <w:rFonts w:ascii="Arial" w:eastAsia="Times New Roman" w:hAnsi="Arial" w:cs="Arial"/>
          <w:sz w:val="24"/>
          <w:szCs w:val="24"/>
          <w:lang w:eastAsia="ru-RU"/>
        </w:rPr>
        <w:t xml:space="preserve">  </w:t>
      </w:r>
      <w:r w:rsidRPr="004965E6">
        <w:rPr>
          <w:rFonts w:ascii="Arial" w:eastAsia="Times New Roman" w:hAnsi="Arial" w:cs="Arial"/>
          <w:sz w:val="24"/>
          <w:szCs w:val="24"/>
          <w:lang w:eastAsia="ru-RU"/>
        </w:rPr>
        <w:t>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(место составления Акта)</w:t>
      </w:r>
      <w:r w:rsidR="00D3747E">
        <w:rPr>
          <w:rFonts w:ascii="Arial" w:eastAsia="Times New Roman" w:hAnsi="Arial" w:cs="Arial"/>
          <w:sz w:val="24"/>
          <w:szCs w:val="24"/>
          <w:lang w:eastAsia="ru-RU"/>
        </w:rPr>
        <w:t xml:space="preserve"> </w:t>
      </w:r>
      <w:r w:rsidRPr="004965E6">
        <w:rPr>
          <w:rFonts w:ascii="Arial" w:eastAsia="Times New Roman" w:hAnsi="Arial" w:cs="Arial"/>
          <w:sz w:val="24"/>
          <w:szCs w:val="24"/>
          <w:lang w:eastAsia="ru-RU"/>
        </w:rPr>
        <w:t>(дата)</w:t>
      </w:r>
    </w:p>
    <w:p w:rsidR="00A518FD" w:rsidRPr="004965E6"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Во исполнение 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(реквизиты распоряжения о назначении аудиторской проверки, N пункта плана)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в соответствии с Программой ________________________________________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(реквизиты Программы аудиторской проверки)</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группой в составе:</w:t>
      </w:r>
    </w:p>
    <w:p w:rsidR="00A518FD" w:rsidRPr="004965E6"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Фамилия, инициалы руководителя группы аудита (руководитель аудиторской</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группы) - должность руководителя аудиторской группы,</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(в творительном падеже)</w:t>
      </w:r>
    </w:p>
    <w:p w:rsidR="00A518FD" w:rsidRPr="004965E6"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Фамилия, инициалы участника аудиторской группы - должность участника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аудиторской группы.</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(в творительном падеже)</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 xml:space="preserve">И т.д. </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проведена аудиторская проверка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 xml:space="preserve"> (тема аудиторской проверки)</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(проверяемый период)</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Вид аудиторской проверки: 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Срок проведения аудиторской проверки: 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Методы проведения аудиторской проверки: 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Перечень вопросов, изученных в ходе аудиторской проверки:</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34" w:name="sub_30001"/>
      <w:r w:rsidRPr="004965E6">
        <w:rPr>
          <w:rFonts w:ascii="Arial" w:eastAsia="Times New Roman" w:hAnsi="Arial" w:cs="Arial"/>
          <w:sz w:val="24"/>
          <w:szCs w:val="24"/>
          <w:lang w:eastAsia="ru-RU"/>
        </w:rPr>
        <w:t>1. __________________________________________________________________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35" w:name="sub_30002"/>
      <w:bookmarkEnd w:id="34"/>
      <w:r w:rsidRPr="004965E6">
        <w:rPr>
          <w:rFonts w:ascii="Arial" w:eastAsia="Times New Roman" w:hAnsi="Arial" w:cs="Arial"/>
          <w:sz w:val="24"/>
          <w:szCs w:val="24"/>
          <w:lang w:eastAsia="ru-RU"/>
        </w:rPr>
        <w:t>2. __________________________________________________________________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36" w:name="sub_30003"/>
      <w:bookmarkEnd w:id="35"/>
      <w:r w:rsidRPr="004965E6">
        <w:rPr>
          <w:rFonts w:ascii="Arial" w:eastAsia="Times New Roman" w:hAnsi="Arial" w:cs="Arial"/>
          <w:sz w:val="24"/>
          <w:szCs w:val="24"/>
          <w:lang w:eastAsia="ru-RU"/>
        </w:rPr>
        <w:t>3. __________________________________________________________________</w:t>
      </w:r>
    </w:p>
    <w:bookmarkEnd w:id="36"/>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Проверка проведена в присутствии</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A518FD" w:rsidRPr="004965E6"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В ходе проведения аудиторской проверки установлено следующее.</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По вопросу N 1 __________________________________________________________________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По вопросу N 2 __________________________________________________________________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Краткое</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изложение</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результатов</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аудиторской</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проверки</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в</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разрезе</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исследуемых вопросов со ссылкой на прилагаемые к Акту документы:</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__________________________________________________________________</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 xml:space="preserve">Должность руководителя аудиторской группы </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(ответственного работника)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 _____________ _____________________________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 xml:space="preserve"> Ф.И.О. </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дата</w:t>
      </w:r>
    </w:p>
    <w:p w:rsidR="00A518FD" w:rsidRPr="004965E6"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Участники аудиторской группы:</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Должность участника аудиторской группы</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(ответственного работника)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 _____________ _____________________________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 xml:space="preserve"> подпись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 xml:space="preserve"> Ф.И.О.</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дата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Один экземпляр Акта получен для ознакомления:</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Должность руководителя объекта аудита (иного уполномоченного лица)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 ___________ _________________________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 xml:space="preserve"> Ф.И.О. дата</w:t>
      </w:r>
    </w:p>
    <w:p w:rsidR="00A518FD" w:rsidRPr="004965E6"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"Ознакомлен (а)"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Должность руководителя объекта аудита (иного уполномоченного лица)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 _____________ 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Ф.И.О.</w:t>
      </w:r>
    </w:p>
    <w:p w:rsidR="00A518FD" w:rsidRPr="004965E6"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Один экземпляр Акта получен:</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Должность руководителя объекта аудита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(иного уполномоченного лица)</w:t>
      </w:r>
    </w:p>
    <w:p w:rsidR="00A518FD" w:rsidRPr="004965E6"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4965E6">
        <w:rPr>
          <w:rFonts w:ascii="Arial" w:eastAsia="Times New Roman" w:hAnsi="Arial" w:cs="Arial"/>
          <w:sz w:val="24"/>
          <w:szCs w:val="24"/>
          <w:lang w:eastAsia="ru-RU"/>
        </w:rPr>
        <w:t>_____________________________ ________ ____________________________</w:t>
      </w:r>
    </w:p>
    <w:p w:rsidR="00A518FD" w:rsidRPr="004965E6"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4965E6">
        <w:rPr>
          <w:rFonts w:ascii="Arial" w:eastAsia="Times New Roman" w:hAnsi="Arial" w:cs="Arial"/>
          <w:sz w:val="24"/>
          <w:szCs w:val="24"/>
          <w:lang w:eastAsia="ru-RU"/>
        </w:rPr>
        <w:t>Ф.И.О.</w:t>
      </w:r>
    </w:p>
    <w:p w:rsidR="00A518FD" w:rsidRPr="004965E6"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i/>
          <w:sz w:val="20"/>
          <w:szCs w:val="20"/>
          <w:lang w:eastAsia="ru-RU"/>
        </w:rPr>
      </w:pPr>
      <w:r w:rsidRPr="00D3747E">
        <w:rPr>
          <w:rFonts w:ascii="Arial" w:eastAsia="Times New Roman" w:hAnsi="Arial" w:cs="Arial"/>
          <w:i/>
          <w:sz w:val="20"/>
          <w:szCs w:val="20"/>
          <w:lang w:eastAsia="ru-RU"/>
        </w:rPr>
        <w:t>Заполняется в случае отказа руководителя (иного уполномоченного лица)) объекта аудита от подписи</w:t>
      </w:r>
    </w:p>
    <w:p w:rsidR="00A518FD" w:rsidRPr="00A96714" w:rsidRDefault="00A518FD" w:rsidP="00A518FD">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От подписи настоящего Акта (получения экземпляра Акта)</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__________________________________________________________отказался.</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(должность руководителя объекта аудита (иного уполномоченного лица))</w:t>
      </w:r>
    </w:p>
    <w:p w:rsidR="00A518FD" w:rsidRPr="00D3747E"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Должность руководителя (руководитель аудиторской группы)</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 _____________ _____________________________</w:t>
      </w:r>
    </w:p>
    <w:p w:rsidR="00A518FD" w:rsidRPr="00D3747E"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(должность)</w:t>
      </w: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Ф.И.О. дата</w:t>
      </w:r>
    </w:p>
    <w:p w:rsidR="00A518FD" w:rsidRPr="00D3747E" w:rsidRDefault="00A518FD" w:rsidP="00A518FD">
      <w:pPr>
        <w:spacing w:after="0" w:line="240" w:lineRule="auto"/>
        <w:jc w:val="center"/>
        <w:rPr>
          <w:rFonts w:ascii="Arial" w:eastAsia="Calibri" w:hAnsi="Arial" w:cs="Arial"/>
          <w:sz w:val="24"/>
          <w:szCs w:val="24"/>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D3747E" w:rsidRDefault="00D3747E" w:rsidP="00D3747E">
      <w:pPr>
        <w:spacing w:after="0" w:line="240" w:lineRule="auto"/>
        <w:jc w:val="right"/>
        <w:rPr>
          <w:rFonts w:ascii="Courier New" w:eastAsia="Times New Roman" w:hAnsi="Courier New" w:cs="Courier New"/>
          <w:lang w:eastAsia="ru-RU"/>
        </w:rPr>
      </w:pPr>
    </w:p>
    <w:p w:rsidR="00A518FD" w:rsidRPr="00D3747E" w:rsidRDefault="00A518FD" w:rsidP="00D3747E">
      <w:pPr>
        <w:spacing w:after="0" w:line="240" w:lineRule="auto"/>
        <w:jc w:val="right"/>
        <w:rPr>
          <w:rFonts w:ascii="Courier New" w:eastAsia="Times New Roman" w:hAnsi="Courier New" w:cs="Courier New"/>
          <w:lang w:eastAsia="ru-RU"/>
        </w:rPr>
      </w:pPr>
      <w:r w:rsidRPr="00D3747E">
        <w:rPr>
          <w:rFonts w:ascii="Courier New" w:eastAsia="Times New Roman" w:hAnsi="Courier New" w:cs="Courier New"/>
          <w:lang w:eastAsia="ru-RU"/>
        </w:rPr>
        <w:t>Приложение № 11</w:t>
      </w:r>
    </w:p>
    <w:p w:rsidR="00D3747E" w:rsidRDefault="00A518FD" w:rsidP="00D3747E">
      <w:pPr>
        <w:spacing w:after="0" w:line="240" w:lineRule="auto"/>
        <w:ind w:firstLine="5103"/>
        <w:jc w:val="right"/>
        <w:rPr>
          <w:rFonts w:ascii="Courier New" w:eastAsia="Times New Roman" w:hAnsi="Courier New" w:cs="Courier New"/>
          <w:lang w:eastAsia="ru-RU"/>
        </w:rPr>
      </w:pPr>
      <w:r w:rsidRPr="00D3747E">
        <w:rPr>
          <w:rFonts w:ascii="Courier New" w:eastAsia="Times New Roman" w:hAnsi="Courier New" w:cs="Courier New"/>
          <w:lang w:eastAsia="ru-RU"/>
        </w:rPr>
        <w:t>к «Порядку осуществления</w:t>
      </w:r>
    </w:p>
    <w:p w:rsidR="00A518FD" w:rsidRPr="00D3747E" w:rsidRDefault="00A518FD" w:rsidP="00D3747E">
      <w:pPr>
        <w:spacing w:after="0" w:line="240" w:lineRule="auto"/>
        <w:ind w:firstLine="5103"/>
        <w:jc w:val="right"/>
        <w:rPr>
          <w:rFonts w:ascii="Courier New" w:eastAsia="Times New Roman" w:hAnsi="Courier New" w:cs="Courier New"/>
          <w:lang w:eastAsia="ru-RU"/>
        </w:rPr>
      </w:pPr>
      <w:r w:rsidRPr="00D3747E">
        <w:rPr>
          <w:rFonts w:ascii="Courier New" w:eastAsia="Times New Roman" w:hAnsi="Courier New" w:cs="Courier New"/>
          <w:lang w:eastAsia="ru-RU"/>
        </w:rPr>
        <w:t>внутреннего</w:t>
      </w:r>
    </w:p>
    <w:p w:rsidR="00A518FD" w:rsidRPr="00D3747E" w:rsidRDefault="00A518FD" w:rsidP="00D3747E">
      <w:pPr>
        <w:spacing w:after="0" w:line="240" w:lineRule="auto"/>
        <w:ind w:firstLine="5103"/>
        <w:jc w:val="right"/>
        <w:rPr>
          <w:rFonts w:ascii="Courier New" w:eastAsia="Times New Roman" w:hAnsi="Courier New" w:cs="Courier New"/>
          <w:lang w:eastAsia="ru-RU"/>
        </w:rPr>
      </w:pPr>
      <w:r w:rsidRPr="00D3747E">
        <w:rPr>
          <w:rFonts w:ascii="Courier New" w:eastAsia="Times New Roman" w:hAnsi="Courier New" w:cs="Courier New"/>
          <w:lang w:eastAsia="ru-RU"/>
        </w:rPr>
        <w:t>финансового контроля</w:t>
      </w:r>
    </w:p>
    <w:p w:rsidR="00D3747E" w:rsidRDefault="00A518FD" w:rsidP="00D3747E">
      <w:pPr>
        <w:spacing w:after="0" w:line="240" w:lineRule="auto"/>
        <w:ind w:firstLine="5103"/>
        <w:jc w:val="right"/>
        <w:rPr>
          <w:rFonts w:ascii="Courier New" w:eastAsia="Times New Roman" w:hAnsi="Courier New" w:cs="Courier New"/>
          <w:lang w:eastAsia="ru-RU"/>
        </w:rPr>
      </w:pPr>
      <w:r w:rsidRPr="00D3747E">
        <w:rPr>
          <w:rFonts w:ascii="Courier New" w:eastAsia="Times New Roman" w:hAnsi="Courier New" w:cs="Courier New"/>
          <w:lang w:eastAsia="ru-RU"/>
        </w:rPr>
        <w:t xml:space="preserve"> и внутреннего финансового</w:t>
      </w:r>
    </w:p>
    <w:p w:rsidR="00A518FD" w:rsidRPr="00D3747E" w:rsidRDefault="00A518FD" w:rsidP="00D3747E">
      <w:pPr>
        <w:spacing w:after="0" w:line="240" w:lineRule="auto"/>
        <w:ind w:firstLine="5103"/>
        <w:jc w:val="right"/>
        <w:rPr>
          <w:rFonts w:ascii="Courier New" w:eastAsia="Times New Roman" w:hAnsi="Courier New" w:cs="Courier New"/>
          <w:lang w:eastAsia="ru-RU"/>
        </w:rPr>
      </w:pPr>
      <w:r w:rsidRPr="00D3747E">
        <w:rPr>
          <w:rFonts w:ascii="Courier New" w:eastAsia="Times New Roman" w:hAnsi="Courier New" w:cs="Courier New"/>
          <w:lang w:eastAsia="ru-RU"/>
        </w:rPr>
        <w:t>аудита</w:t>
      </w:r>
    </w:p>
    <w:p w:rsidR="00A518FD" w:rsidRPr="00D3747E" w:rsidRDefault="00A518FD" w:rsidP="00D3747E">
      <w:pPr>
        <w:spacing w:after="0" w:line="240" w:lineRule="auto"/>
        <w:ind w:firstLine="5103"/>
        <w:jc w:val="right"/>
        <w:rPr>
          <w:rFonts w:ascii="Courier New" w:eastAsia="Times New Roman" w:hAnsi="Courier New" w:cs="Courier New"/>
          <w:lang w:eastAsia="ru-RU"/>
        </w:rPr>
      </w:pPr>
      <w:r w:rsidRPr="00D3747E">
        <w:rPr>
          <w:rFonts w:ascii="Courier New" w:eastAsia="Times New Roman" w:hAnsi="Courier New" w:cs="Courier New"/>
          <w:lang w:eastAsia="ru-RU"/>
        </w:rPr>
        <w:t>Администрацией муниципального</w:t>
      </w:r>
    </w:p>
    <w:p w:rsidR="00A518FD" w:rsidRPr="00D3747E" w:rsidRDefault="00A518FD" w:rsidP="00D3747E">
      <w:pPr>
        <w:spacing w:after="0" w:line="240" w:lineRule="auto"/>
        <w:ind w:firstLine="5103"/>
        <w:jc w:val="right"/>
        <w:rPr>
          <w:rFonts w:ascii="Courier New" w:eastAsia="Times New Roman" w:hAnsi="Courier New" w:cs="Courier New"/>
          <w:lang w:eastAsia="ru-RU"/>
        </w:rPr>
      </w:pPr>
      <w:r w:rsidRPr="00D3747E">
        <w:rPr>
          <w:rFonts w:ascii="Courier New" w:eastAsia="Times New Roman" w:hAnsi="Courier New" w:cs="Courier New"/>
          <w:lang w:eastAsia="ru-RU"/>
        </w:rPr>
        <w:t>образования «Середкино»»</w:t>
      </w:r>
    </w:p>
    <w:p w:rsidR="00A518FD" w:rsidRPr="00D3747E" w:rsidRDefault="00A518FD" w:rsidP="00D3747E">
      <w:pPr>
        <w:spacing w:after="0" w:line="240" w:lineRule="auto"/>
        <w:ind w:firstLine="5103"/>
        <w:jc w:val="right"/>
        <w:rPr>
          <w:rFonts w:ascii="Courier New" w:eastAsia="Calibri" w:hAnsi="Courier New" w:cs="Courier New"/>
        </w:rPr>
      </w:pPr>
      <w:r w:rsidRPr="00D3747E">
        <w:rPr>
          <w:rFonts w:ascii="Courier New" w:eastAsia="Calibri" w:hAnsi="Courier New" w:cs="Courier New"/>
        </w:rPr>
        <w:t>УТВЕРЖДАЮ</w:t>
      </w:r>
    </w:p>
    <w:p w:rsidR="00A518FD" w:rsidRPr="00D3747E" w:rsidRDefault="00A518FD" w:rsidP="00D3747E">
      <w:pPr>
        <w:spacing w:after="0" w:line="240" w:lineRule="auto"/>
        <w:ind w:firstLine="5103"/>
        <w:jc w:val="right"/>
        <w:rPr>
          <w:rFonts w:ascii="Courier New" w:eastAsia="Calibri" w:hAnsi="Courier New" w:cs="Courier New"/>
        </w:rPr>
      </w:pPr>
      <w:r w:rsidRPr="00D3747E">
        <w:rPr>
          <w:rFonts w:ascii="Courier New" w:eastAsia="Calibri" w:hAnsi="Courier New" w:cs="Courier New"/>
        </w:rPr>
        <w:t>Глава Администрации</w:t>
      </w:r>
    </w:p>
    <w:p w:rsidR="00A518FD" w:rsidRPr="00D3747E" w:rsidRDefault="00A518FD" w:rsidP="00D3747E">
      <w:pPr>
        <w:spacing w:after="0" w:line="240" w:lineRule="auto"/>
        <w:ind w:firstLine="5103"/>
        <w:jc w:val="right"/>
        <w:rPr>
          <w:rFonts w:ascii="Courier New" w:eastAsia="Calibri" w:hAnsi="Courier New" w:cs="Courier New"/>
        </w:rPr>
      </w:pPr>
      <w:r w:rsidRPr="00D3747E">
        <w:rPr>
          <w:rFonts w:ascii="Courier New" w:eastAsia="Calibri" w:hAnsi="Courier New" w:cs="Courier New"/>
        </w:rPr>
        <w:t xml:space="preserve">_____________________________ </w:t>
      </w:r>
    </w:p>
    <w:p w:rsidR="00A518FD" w:rsidRPr="00D3747E" w:rsidRDefault="00A518FD" w:rsidP="00D3747E">
      <w:pPr>
        <w:spacing w:after="0" w:line="240" w:lineRule="auto"/>
        <w:ind w:firstLine="5103"/>
        <w:jc w:val="right"/>
        <w:rPr>
          <w:rFonts w:ascii="Courier New" w:eastAsia="Calibri" w:hAnsi="Courier New" w:cs="Courier New"/>
        </w:rPr>
      </w:pPr>
      <w:r w:rsidRPr="00D3747E">
        <w:rPr>
          <w:rFonts w:ascii="Courier New" w:eastAsia="Calibri" w:hAnsi="Courier New" w:cs="Courier New"/>
        </w:rPr>
        <w:t>«___» _________________ 20____</w:t>
      </w:r>
    </w:p>
    <w:p w:rsidR="00A518FD" w:rsidRPr="00A96714" w:rsidRDefault="00A518FD" w:rsidP="00A518FD">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p>
    <w:p w:rsidR="00A518FD" w:rsidRPr="00D3747E" w:rsidRDefault="00A518FD" w:rsidP="00A518F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3747E">
        <w:rPr>
          <w:rFonts w:ascii="Arial" w:eastAsia="Times New Roman" w:hAnsi="Arial" w:cs="Arial"/>
          <w:b/>
          <w:bCs/>
          <w:color w:val="26282F"/>
          <w:sz w:val="24"/>
          <w:szCs w:val="24"/>
          <w:lang w:eastAsia="ru-RU"/>
        </w:rPr>
        <w:t>Отчет о результатах проверки</w:t>
      </w:r>
    </w:p>
    <w:p w:rsidR="00A518FD" w:rsidRPr="00D3747E"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(полное наименование объекта аудиторской проверки)</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37" w:name="sub_40001"/>
      <w:r w:rsidRPr="00D3747E">
        <w:rPr>
          <w:rFonts w:ascii="Arial" w:eastAsia="Times New Roman" w:hAnsi="Arial" w:cs="Arial"/>
          <w:sz w:val="24"/>
          <w:szCs w:val="24"/>
          <w:lang w:eastAsia="ru-RU"/>
        </w:rPr>
        <w:t>1. Основание для проведения аудиторской проверки: _______________________</w:t>
      </w:r>
      <w:bookmarkEnd w:id="37"/>
      <w:r w:rsidRPr="00D3747E">
        <w:rPr>
          <w:rFonts w:ascii="Arial" w:eastAsia="Times New Roman" w:hAnsi="Arial" w:cs="Arial"/>
          <w:sz w:val="24"/>
          <w:szCs w:val="24"/>
          <w:lang w:eastAsia="ru-RU"/>
        </w:rPr>
        <w:t>___________________________________________</w:t>
      </w:r>
    </w:p>
    <w:p w:rsidR="00A518FD" w:rsidRPr="00D3747E"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(реквизиты распоряжения о назначении аудиторской проверки, N пункта плана внутреннему финансовому аудиту)</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38" w:name="sub_40002"/>
      <w:r w:rsidRPr="00D3747E">
        <w:rPr>
          <w:rFonts w:ascii="Arial" w:eastAsia="Times New Roman" w:hAnsi="Arial" w:cs="Arial"/>
          <w:sz w:val="24"/>
          <w:szCs w:val="24"/>
          <w:lang w:eastAsia="ru-RU"/>
        </w:rPr>
        <w:t>2. Тема аудиторской проверки: 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39" w:name="sub_40003"/>
      <w:bookmarkEnd w:id="38"/>
      <w:r w:rsidRPr="00D3747E">
        <w:rPr>
          <w:rFonts w:ascii="Arial" w:eastAsia="Times New Roman" w:hAnsi="Arial" w:cs="Arial"/>
          <w:sz w:val="24"/>
          <w:szCs w:val="24"/>
          <w:lang w:eastAsia="ru-RU"/>
        </w:rPr>
        <w:t>3. Проверяемый период: 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0" w:name="sub_40004"/>
      <w:bookmarkEnd w:id="39"/>
      <w:r w:rsidRPr="00D3747E">
        <w:rPr>
          <w:rFonts w:ascii="Arial" w:eastAsia="Times New Roman" w:hAnsi="Arial" w:cs="Arial"/>
          <w:sz w:val="24"/>
          <w:szCs w:val="24"/>
          <w:lang w:eastAsia="ru-RU"/>
        </w:rPr>
        <w:t>4. Срок проведения аудиторской проверки: 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1" w:name="sub_40005"/>
      <w:bookmarkEnd w:id="40"/>
      <w:r w:rsidRPr="00D3747E">
        <w:rPr>
          <w:rFonts w:ascii="Arial" w:eastAsia="Times New Roman" w:hAnsi="Arial" w:cs="Arial"/>
          <w:sz w:val="24"/>
          <w:szCs w:val="24"/>
          <w:lang w:eastAsia="ru-RU"/>
        </w:rPr>
        <w:t>5. Цель аудиторской проверки: 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2" w:name="sub_40006"/>
      <w:bookmarkEnd w:id="41"/>
      <w:r w:rsidRPr="00D3747E">
        <w:rPr>
          <w:rFonts w:ascii="Arial" w:eastAsia="Times New Roman" w:hAnsi="Arial" w:cs="Arial"/>
          <w:sz w:val="24"/>
          <w:szCs w:val="24"/>
          <w:lang w:eastAsia="ru-RU"/>
        </w:rPr>
        <w:t>6. Вид аудиторской проверки: 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3" w:name="sub_40007"/>
      <w:bookmarkEnd w:id="42"/>
      <w:r w:rsidRPr="00D3747E">
        <w:rPr>
          <w:rFonts w:ascii="Arial" w:eastAsia="Times New Roman" w:hAnsi="Arial" w:cs="Arial"/>
          <w:sz w:val="24"/>
          <w:szCs w:val="24"/>
          <w:lang w:eastAsia="ru-RU"/>
        </w:rPr>
        <w:t>7. Срок проведения аудиторской проверки: 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4" w:name="sub_40008"/>
      <w:bookmarkEnd w:id="43"/>
      <w:r w:rsidRPr="00D3747E">
        <w:rPr>
          <w:rFonts w:ascii="Arial" w:eastAsia="Times New Roman" w:hAnsi="Arial" w:cs="Arial"/>
          <w:sz w:val="24"/>
          <w:szCs w:val="24"/>
          <w:lang w:eastAsia="ru-RU"/>
        </w:rPr>
        <w:t>8. Перечень вопросов изученных в ходе аудиторской проверки:</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5" w:name="sub_40081"/>
      <w:bookmarkEnd w:id="44"/>
      <w:r w:rsidRPr="00D3747E">
        <w:rPr>
          <w:rFonts w:ascii="Arial" w:eastAsia="Times New Roman" w:hAnsi="Arial" w:cs="Arial"/>
          <w:sz w:val="24"/>
          <w:szCs w:val="24"/>
          <w:lang w:eastAsia="ru-RU"/>
        </w:rPr>
        <w:t>8.1. 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6" w:name="sub_40082"/>
      <w:bookmarkEnd w:id="45"/>
      <w:r w:rsidRPr="00D3747E">
        <w:rPr>
          <w:rFonts w:ascii="Arial" w:eastAsia="Times New Roman" w:hAnsi="Arial" w:cs="Arial"/>
          <w:sz w:val="24"/>
          <w:szCs w:val="24"/>
          <w:lang w:eastAsia="ru-RU"/>
        </w:rPr>
        <w:t>8.2. 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7" w:name="sub_40083"/>
      <w:bookmarkEnd w:id="46"/>
      <w:r w:rsidRPr="00D3747E">
        <w:rPr>
          <w:rFonts w:ascii="Arial" w:eastAsia="Times New Roman" w:hAnsi="Arial" w:cs="Arial"/>
          <w:sz w:val="24"/>
          <w:szCs w:val="24"/>
          <w:lang w:eastAsia="ru-RU"/>
        </w:rPr>
        <w:t>8.3. _______________________________________________________________</w:t>
      </w:r>
    </w:p>
    <w:bookmarkEnd w:id="47"/>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8" w:name="sub_40009"/>
      <w:r w:rsidRPr="00D3747E">
        <w:rPr>
          <w:rFonts w:ascii="Arial" w:eastAsia="Times New Roman" w:hAnsi="Arial" w:cs="Arial"/>
          <w:sz w:val="24"/>
          <w:szCs w:val="24"/>
          <w:lang w:eastAsia="ru-RU"/>
        </w:rPr>
        <w:t>9. По результатам аудиторской проверки установлено следующее:</w:t>
      </w:r>
    </w:p>
    <w:bookmarkEnd w:id="48"/>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49" w:name="sub_40010"/>
      <w:r w:rsidRPr="00D3747E">
        <w:rPr>
          <w:rFonts w:ascii="Arial" w:eastAsia="Times New Roman" w:hAnsi="Arial" w:cs="Arial"/>
          <w:sz w:val="24"/>
          <w:szCs w:val="24"/>
          <w:lang w:eastAsia="ru-RU"/>
        </w:rPr>
        <w:t>10. Возражения руководителя (иного уполномоченного лица) объекта</w:t>
      </w:r>
    </w:p>
    <w:bookmarkEnd w:id="49"/>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проверки, изложенные по результатам проверки:</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50" w:name="sub_40011"/>
      <w:r w:rsidRPr="00D3747E">
        <w:rPr>
          <w:rFonts w:ascii="Arial" w:eastAsia="Times New Roman" w:hAnsi="Arial" w:cs="Arial"/>
          <w:sz w:val="24"/>
          <w:szCs w:val="24"/>
          <w:lang w:eastAsia="ru-RU"/>
        </w:rPr>
        <w:t>11. Выводы:</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51" w:name="sub_40111"/>
      <w:bookmarkEnd w:id="50"/>
      <w:r w:rsidRPr="00D3747E">
        <w:rPr>
          <w:rFonts w:ascii="Arial" w:eastAsia="Times New Roman" w:hAnsi="Arial" w:cs="Arial"/>
          <w:sz w:val="24"/>
          <w:szCs w:val="24"/>
          <w:lang w:eastAsia="ru-RU"/>
        </w:rPr>
        <w:t>11.1. ______________________________________________________________</w:t>
      </w:r>
    </w:p>
    <w:bookmarkEnd w:id="51"/>
    <w:p w:rsidR="00A518FD" w:rsidRPr="00D3747E"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(излагаются выводы о степени надежности внутреннего финансового контроля)</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52" w:name="sub_40112"/>
      <w:r w:rsidRPr="00D3747E">
        <w:rPr>
          <w:rFonts w:ascii="Arial" w:eastAsia="Times New Roman" w:hAnsi="Arial" w:cs="Arial"/>
          <w:sz w:val="24"/>
          <w:szCs w:val="24"/>
          <w:lang w:eastAsia="ru-RU"/>
        </w:rPr>
        <w:t>11.2. ______________________________________________________________</w:t>
      </w:r>
    </w:p>
    <w:bookmarkEnd w:id="52"/>
    <w:p w:rsidR="00A518FD" w:rsidRPr="00D3747E"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A518FD" w:rsidRPr="00D3747E"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bookmarkStart w:id="53" w:name="sub_40012"/>
      <w:r w:rsidRPr="00D3747E">
        <w:rPr>
          <w:rFonts w:ascii="Arial" w:eastAsia="Times New Roman" w:hAnsi="Arial" w:cs="Arial"/>
          <w:sz w:val="24"/>
          <w:szCs w:val="24"/>
          <w:lang w:eastAsia="ru-RU"/>
        </w:rPr>
        <w:t>12. Предложения и рекомендации:</w:t>
      </w:r>
    </w:p>
    <w:bookmarkEnd w:id="53"/>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A518FD" w:rsidRPr="00D3747E"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Приложения:</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1. Акт проверки __________________________________________________________________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(полное наименование объекта аудиторской проверки)</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на _______ листах в 1 экз.</w:t>
      </w:r>
    </w:p>
    <w:p w:rsidR="00A518FD" w:rsidRPr="00D3747E"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2. Возражения к Акту проверки</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__________________________________________________________________</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(полное наименование объекта аудиторской проверки)</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на _______ листах в 1 экз.</w:t>
      </w:r>
    </w:p>
    <w:p w:rsidR="00A518FD" w:rsidRPr="00D3747E" w:rsidRDefault="00A518FD" w:rsidP="00A518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Руководитель субъекта</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внутреннего финансового аудита</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(иное уполномоченное лицо)</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_________________________ ______________ __________________________</w:t>
      </w:r>
    </w:p>
    <w:p w:rsidR="00A518FD" w:rsidRPr="00D3747E" w:rsidRDefault="00D3747E" w:rsidP="00A518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 xml:space="preserve"> (должность)</w:t>
      </w: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A518FD" w:rsidRPr="00D3747E">
        <w:rPr>
          <w:rFonts w:ascii="Arial" w:eastAsia="Times New Roman" w:hAnsi="Arial" w:cs="Arial"/>
          <w:sz w:val="24"/>
          <w:szCs w:val="24"/>
          <w:lang w:eastAsia="ru-RU"/>
        </w:rPr>
        <w:t>(расшифровка подписи)</w:t>
      </w: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p>
    <w:p w:rsidR="00A518FD" w:rsidRPr="00D3747E" w:rsidRDefault="00A518FD" w:rsidP="00A518FD">
      <w:pPr>
        <w:widowControl w:val="0"/>
        <w:autoSpaceDE w:val="0"/>
        <w:autoSpaceDN w:val="0"/>
        <w:adjustRightInd w:val="0"/>
        <w:spacing w:after="0" w:line="240" w:lineRule="auto"/>
        <w:rPr>
          <w:rFonts w:ascii="Arial" w:eastAsia="Times New Roman" w:hAnsi="Arial" w:cs="Arial"/>
          <w:sz w:val="24"/>
          <w:szCs w:val="24"/>
          <w:lang w:eastAsia="ru-RU"/>
        </w:rPr>
      </w:pPr>
      <w:r w:rsidRPr="00D3747E">
        <w:rPr>
          <w:rFonts w:ascii="Arial" w:eastAsia="Times New Roman" w:hAnsi="Arial" w:cs="Arial"/>
          <w:sz w:val="24"/>
          <w:szCs w:val="24"/>
          <w:lang w:eastAsia="ru-RU"/>
        </w:rPr>
        <w:t>дата</w:t>
      </w:r>
    </w:p>
    <w:sectPr w:rsidR="00A518FD" w:rsidRPr="00D3747E" w:rsidSect="00526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B8"/>
    <w:multiLevelType w:val="hybridMultilevel"/>
    <w:tmpl w:val="7FDEF3F4"/>
    <w:lvl w:ilvl="0" w:tplc="98FC660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094CE0"/>
    <w:multiLevelType w:val="hybridMultilevel"/>
    <w:tmpl w:val="C846B46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159F"/>
    <w:multiLevelType w:val="multilevel"/>
    <w:tmpl w:val="427A9F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pos w:val="beneathText"/>
  </w:footnotePr>
  <w:compat/>
  <w:rsids>
    <w:rsidRoot w:val="00A518FD"/>
    <w:rsid w:val="00103B33"/>
    <w:rsid w:val="002308ED"/>
    <w:rsid w:val="00374A2E"/>
    <w:rsid w:val="003A750B"/>
    <w:rsid w:val="003B531C"/>
    <w:rsid w:val="003F7869"/>
    <w:rsid w:val="004873D0"/>
    <w:rsid w:val="004965E6"/>
    <w:rsid w:val="005266D2"/>
    <w:rsid w:val="00630764"/>
    <w:rsid w:val="006E3C84"/>
    <w:rsid w:val="00A05A71"/>
    <w:rsid w:val="00A518FD"/>
    <w:rsid w:val="00B822B0"/>
    <w:rsid w:val="00D3747E"/>
    <w:rsid w:val="00DD1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D2"/>
  </w:style>
  <w:style w:type="paragraph" w:styleId="1">
    <w:name w:val="heading 1"/>
    <w:basedOn w:val="a"/>
    <w:link w:val="10"/>
    <w:qFormat/>
    <w:rsid w:val="00A51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8FD"/>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A518FD"/>
  </w:style>
  <w:style w:type="character" w:styleId="a3">
    <w:name w:val="Hyperlink"/>
    <w:uiPriority w:val="99"/>
    <w:semiHidden/>
    <w:unhideWhenUsed/>
    <w:rsid w:val="00A518FD"/>
    <w:rPr>
      <w:color w:val="0000FF"/>
      <w:u w:val="single"/>
    </w:rPr>
  </w:style>
  <w:style w:type="character" w:customStyle="1" w:styleId="12">
    <w:name w:val="Просмотренная гиперссылка1"/>
    <w:basedOn w:val="a0"/>
    <w:uiPriority w:val="99"/>
    <w:semiHidden/>
    <w:unhideWhenUsed/>
    <w:rsid w:val="00A518FD"/>
    <w:rPr>
      <w:color w:val="954F72"/>
      <w:u w:val="single"/>
    </w:rPr>
  </w:style>
  <w:style w:type="paragraph" w:styleId="a4">
    <w:name w:val="header"/>
    <w:basedOn w:val="a"/>
    <w:link w:val="a5"/>
    <w:uiPriority w:val="99"/>
    <w:semiHidden/>
    <w:unhideWhenUsed/>
    <w:rsid w:val="00A518F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5">
    <w:name w:val="Верхний колонтитул Знак"/>
    <w:basedOn w:val="a0"/>
    <w:link w:val="a4"/>
    <w:uiPriority w:val="99"/>
    <w:semiHidden/>
    <w:rsid w:val="00A518FD"/>
    <w:rPr>
      <w:rFonts w:ascii="Arial" w:eastAsia="Times New Roman" w:hAnsi="Arial" w:cs="Times New Roman"/>
      <w:sz w:val="20"/>
      <w:szCs w:val="20"/>
    </w:rPr>
  </w:style>
  <w:style w:type="paragraph" w:styleId="a6">
    <w:name w:val="footer"/>
    <w:basedOn w:val="a"/>
    <w:link w:val="a7"/>
    <w:uiPriority w:val="99"/>
    <w:semiHidden/>
    <w:unhideWhenUsed/>
    <w:rsid w:val="00A518F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7">
    <w:name w:val="Нижний колонтитул Знак"/>
    <w:basedOn w:val="a0"/>
    <w:link w:val="a6"/>
    <w:uiPriority w:val="99"/>
    <w:semiHidden/>
    <w:rsid w:val="00A518FD"/>
    <w:rPr>
      <w:rFonts w:ascii="Arial" w:eastAsia="Times New Roman" w:hAnsi="Arial" w:cs="Times New Roman"/>
      <w:sz w:val="20"/>
      <w:szCs w:val="20"/>
    </w:rPr>
  </w:style>
  <w:style w:type="paragraph" w:styleId="a8">
    <w:name w:val="caption"/>
    <w:basedOn w:val="a"/>
    <w:next w:val="a"/>
    <w:semiHidden/>
    <w:unhideWhenUsed/>
    <w:qFormat/>
    <w:rsid w:val="00A518FD"/>
    <w:pPr>
      <w:spacing w:after="0" w:line="240" w:lineRule="auto"/>
    </w:pPr>
    <w:rPr>
      <w:rFonts w:ascii="Times New Roman" w:eastAsia="Times New Roman" w:hAnsi="Times New Roman" w:cs="Times New Roman"/>
      <w:sz w:val="28"/>
      <w:szCs w:val="20"/>
      <w:lang w:eastAsia="ru-RU"/>
    </w:rPr>
  </w:style>
  <w:style w:type="paragraph" w:styleId="a9">
    <w:name w:val="Title"/>
    <w:basedOn w:val="a"/>
    <w:next w:val="a"/>
    <w:link w:val="13"/>
    <w:uiPriority w:val="10"/>
    <w:qFormat/>
    <w:rsid w:val="00A518FD"/>
    <w:pPr>
      <w:spacing w:after="0" w:line="240" w:lineRule="auto"/>
      <w:contextualSpacing/>
    </w:pPr>
    <w:rPr>
      <w:rFonts w:ascii="Calibri Light" w:eastAsia="Times New Roman" w:hAnsi="Calibri Light" w:cs="Times New Roman"/>
      <w:spacing w:val="-10"/>
      <w:kern w:val="28"/>
      <w:sz w:val="56"/>
      <w:szCs w:val="56"/>
    </w:rPr>
  </w:style>
  <w:style w:type="character" w:customStyle="1" w:styleId="aa">
    <w:name w:val="Название Знак"/>
    <w:basedOn w:val="a0"/>
    <w:uiPriority w:val="10"/>
    <w:rsid w:val="00A518FD"/>
    <w:rPr>
      <w:rFonts w:asciiTheme="majorHAnsi" w:eastAsiaTheme="majorEastAsia" w:hAnsiTheme="majorHAnsi" w:cstheme="majorBidi"/>
      <w:color w:val="17365D" w:themeColor="text2" w:themeShade="BF"/>
      <w:spacing w:val="5"/>
      <w:kern w:val="28"/>
      <w:sz w:val="52"/>
      <w:szCs w:val="52"/>
    </w:rPr>
  </w:style>
  <w:style w:type="paragraph" w:styleId="ab">
    <w:name w:val="Body Text"/>
    <w:basedOn w:val="a"/>
    <w:link w:val="ac"/>
    <w:semiHidden/>
    <w:unhideWhenUsed/>
    <w:rsid w:val="00A518FD"/>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semiHidden/>
    <w:rsid w:val="00A518FD"/>
    <w:rPr>
      <w:rFonts w:ascii="Times New Roman" w:eastAsia="Times New Roman" w:hAnsi="Times New Roman" w:cs="Times New Roman"/>
      <w:sz w:val="28"/>
      <w:szCs w:val="20"/>
    </w:rPr>
  </w:style>
  <w:style w:type="paragraph" w:styleId="ad">
    <w:name w:val="Body Text Indent"/>
    <w:basedOn w:val="a"/>
    <w:link w:val="ae"/>
    <w:semiHidden/>
    <w:unhideWhenUsed/>
    <w:rsid w:val="00A518F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A518FD"/>
    <w:rPr>
      <w:rFonts w:ascii="Times New Roman" w:eastAsia="Times New Roman" w:hAnsi="Times New Roman" w:cs="Times New Roman"/>
      <w:sz w:val="24"/>
      <w:szCs w:val="24"/>
    </w:rPr>
  </w:style>
  <w:style w:type="paragraph" w:styleId="af">
    <w:name w:val="Subtitle"/>
    <w:basedOn w:val="a"/>
    <w:next w:val="a"/>
    <w:link w:val="af0"/>
    <w:uiPriority w:val="11"/>
    <w:qFormat/>
    <w:rsid w:val="00A518FD"/>
    <w:pPr>
      <w:spacing w:after="60" w:line="240" w:lineRule="auto"/>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uiPriority w:val="11"/>
    <w:rsid w:val="00A518FD"/>
    <w:rPr>
      <w:rFonts w:ascii="Cambria" w:eastAsia="Times New Roman" w:hAnsi="Cambria" w:cs="Times New Roman"/>
      <w:sz w:val="24"/>
      <w:szCs w:val="24"/>
    </w:rPr>
  </w:style>
  <w:style w:type="paragraph" w:styleId="af1">
    <w:name w:val="Balloon Text"/>
    <w:basedOn w:val="a"/>
    <w:link w:val="af2"/>
    <w:uiPriority w:val="99"/>
    <w:semiHidden/>
    <w:unhideWhenUsed/>
    <w:rsid w:val="00A518FD"/>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semiHidden/>
    <w:rsid w:val="00A518FD"/>
    <w:rPr>
      <w:rFonts w:ascii="Segoe UI" w:eastAsia="Times New Roman" w:hAnsi="Segoe UI" w:cs="Times New Roman"/>
      <w:sz w:val="18"/>
      <w:szCs w:val="18"/>
    </w:rPr>
  </w:style>
  <w:style w:type="paragraph" w:styleId="af3">
    <w:name w:val="No Spacing"/>
    <w:uiPriority w:val="1"/>
    <w:qFormat/>
    <w:rsid w:val="00A518FD"/>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99"/>
    <w:qFormat/>
    <w:rsid w:val="00A518F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5">
    <w:name w:val="Таблицы (моноширинный)"/>
    <w:basedOn w:val="a"/>
    <w:next w:val="a"/>
    <w:uiPriority w:val="99"/>
    <w:rsid w:val="00A518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6">
    <w:name w:val="Нормальный (таблица)"/>
    <w:basedOn w:val="a"/>
    <w:next w:val="a"/>
    <w:uiPriority w:val="99"/>
    <w:rsid w:val="00A518F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4">
    <w:name w:val="Без интервала1"/>
    <w:rsid w:val="00A518FD"/>
    <w:pPr>
      <w:spacing w:after="0" w:line="240" w:lineRule="auto"/>
    </w:pPr>
    <w:rPr>
      <w:rFonts w:ascii="Calibri" w:eastAsia="Times New Roman" w:hAnsi="Calibri" w:cs="Times New Roman"/>
    </w:rPr>
  </w:style>
  <w:style w:type="paragraph" w:customStyle="1" w:styleId="ConsPlusNormal">
    <w:name w:val="ConsPlusNormal"/>
    <w:rsid w:val="00A518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Основной текст_"/>
    <w:basedOn w:val="a0"/>
    <w:link w:val="15"/>
    <w:locked/>
    <w:rsid w:val="00A518FD"/>
    <w:rPr>
      <w:rFonts w:ascii="Times New Roman" w:eastAsia="Times New Roman" w:hAnsi="Times New Roman" w:cs="Times New Roman"/>
      <w:spacing w:val="8"/>
      <w:sz w:val="16"/>
      <w:szCs w:val="16"/>
      <w:shd w:val="clear" w:color="auto" w:fill="FFFFFF"/>
    </w:rPr>
  </w:style>
  <w:style w:type="paragraph" w:customStyle="1" w:styleId="15">
    <w:name w:val="Основной текст1"/>
    <w:basedOn w:val="a"/>
    <w:link w:val="af7"/>
    <w:rsid w:val="00A518FD"/>
    <w:pPr>
      <w:shd w:val="clear" w:color="auto" w:fill="FFFFFF"/>
      <w:spacing w:after="0" w:line="226" w:lineRule="exact"/>
      <w:jc w:val="both"/>
    </w:pPr>
    <w:rPr>
      <w:rFonts w:ascii="Times New Roman" w:eastAsia="Times New Roman" w:hAnsi="Times New Roman" w:cs="Times New Roman"/>
      <w:spacing w:val="8"/>
      <w:sz w:val="16"/>
      <w:szCs w:val="16"/>
    </w:rPr>
  </w:style>
  <w:style w:type="character" w:customStyle="1" w:styleId="2">
    <w:name w:val="Основной текст (2)_"/>
    <w:basedOn w:val="a0"/>
    <w:link w:val="20"/>
    <w:locked/>
    <w:rsid w:val="00A518F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A518FD"/>
    <w:pPr>
      <w:shd w:val="clear" w:color="auto" w:fill="FFFFFF"/>
      <w:spacing w:after="0" w:line="0" w:lineRule="atLeast"/>
    </w:pPr>
    <w:rPr>
      <w:rFonts w:ascii="Times New Roman" w:eastAsia="Times New Roman" w:hAnsi="Times New Roman" w:cs="Times New Roman"/>
      <w:sz w:val="20"/>
      <w:szCs w:val="20"/>
    </w:rPr>
  </w:style>
  <w:style w:type="character" w:customStyle="1" w:styleId="21">
    <w:name w:val="Подпись к таблице (2)_"/>
    <w:basedOn w:val="a0"/>
    <w:link w:val="22"/>
    <w:locked/>
    <w:rsid w:val="00A518FD"/>
    <w:rPr>
      <w:rFonts w:ascii="Times New Roman" w:eastAsia="Times New Roman" w:hAnsi="Times New Roman" w:cs="Times New Roman"/>
      <w:spacing w:val="5"/>
      <w:sz w:val="10"/>
      <w:szCs w:val="10"/>
      <w:shd w:val="clear" w:color="auto" w:fill="FFFFFF"/>
    </w:rPr>
  </w:style>
  <w:style w:type="paragraph" w:customStyle="1" w:styleId="22">
    <w:name w:val="Подпись к таблице (2)"/>
    <w:basedOn w:val="a"/>
    <w:link w:val="21"/>
    <w:rsid w:val="00A518FD"/>
    <w:pPr>
      <w:shd w:val="clear" w:color="auto" w:fill="FFFFFF"/>
      <w:spacing w:after="0" w:line="0" w:lineRule="atLeast"/>
    </w:pPr>
    <w:rPr>
      <w:rFonts w:ascii="Times New Roman" w:eastAsia="Times New Roman" w:hAnsi="Times New Roman" w:cs="Times New Roman"/>
      <w:spacing w:val="5"/>
      <w:sz w:val="10"/>
      <w:szCs w:val="10"/>
    </w:rPr>
  </w:style>
  <w:style w:type="character" w:customStyle="1" w:styleId="3">
    <w:name w:val="Подпись к таблице (3)_"/>
    <w:basedOn w:val="a0"/>
    <w:link w:val="30"/>
    <w:locked/>
    <w:rsid w:val="00A518FD"/>
    <w:rPr>
      <w:rFonts w:ascii="Times New Roman" w:eastAsia="Times New Roman" w:hAnsi="Times New Roman" w:cs="Times New Roman"/>
      <w:spacing w:val="8"/>
      <w:sz w:val="16"/>
      <w:szCs w:val="16"/>
      <w:shd w:val="clear" w:color="auto" w:fill="FFFFFF"/>
    </w:rPr>
  </w:style>
  <w:style w:type="paragraph" w:customStyle="1" w:styleId="30">
    <w:name w:val="Подпись к таблице (3)"/>
    <w:basedOn w:val="a"/>
    <w:link w:val="3"/>
    <w:rsid w:val="00A518FD"/>
    <w:pPr>
      <w:shd w:val="clear" w:color="auto" w:fill="FFFFFF"/>
      <w:spacing w:after="60" w:line="0" w:lineRule="atLeast"/>
    </w:pPr>
    <w:rPr>
      <w:rFonts w:ascii="Times New Roman" w:eastAsia="Times New Roman" w:hAnsi="Times New Roman" w:cs="Times New Roman"/>
      <w:spacing w:val="8"/>
      <w:sz w:val="16"/>
      <w:szCs w:val="16"/>
    </w:rPr>
  </w:style>
  <w:style w:type="character" w:customStyle="1" w:styleId="af8">
    <w:name w:val="Подпись к таблице_"/>
    <w:basedOn w:val="a0"/>
    <w:link w:val="af9"/>
    <w:locked/>
    <w:rsid w:val="00A518FD"/>
    <w:rPr>
      <w:rFonts w:ascii="Tahoma" w:eastAsia="Tahoma" w:hAnsi="Tahoma" w:cs="Tahoma"/>
      <w:spacing w:val="4"/>
      <w:sz w:val="10"/>
      <w:szCs w:val="10"/>
      <w:shd w:val="clear" w:color="auto" w:fill="FFFFFF"/>
    </w:rPr>
  </w:style>
  <w:style w:type="paragraph" w:customStyle="1" w:styleId="af9">
    <w:name w:val="Подпись к таблице"/>
    <w:basedOn w:val="a"/>
    <w:link w:val="af8"/>
    <w:rsid w:val="00A518FD"/>
    <w:pPr>
      <w:shd w:val="clear" w:color="auto" w:fill="FFFFFF"/>
      <w:spacing w:after="0" w:line="0" w:lineRule="atLeast"/>
    </w:pPr>
    <w:rPr>
      <w:rFonts w:ascii="Tahoma" w:eastAsia="Tahoma" w:hAnsi="Tahoma" w:cs="Tahoma"/>
      <w:spacing w:val="4"/>
      <w:sz w:val="10"/>
      <w:szCs w:val="10"/>
    </w:rPr>
  </w:style>
  <w:style w:type="character" w:customStyle="1" w:styleId="220">
    <w:name w:val="Заголовок №2 (2)_"/>
    <w:basedOn w:val="a0"/>
    <w:link w:val="221"/>
    <w:locked/>
    <w:rsid w:val="00A518FD"/>
    <w:rPr>
      <w:rFonts w:ascii="Tahoma" w:eastAsia="Tahoma" w:hAnsi="Tahoma" w:cs="Tahoma"/>
      <w:sz w:val="16"/>
      <w:szCs w:val="16"/>
      <w:shd w:val="clear" w:color="auto" w:fill="FFFFFF"/>
    </w:rPr>
  </w:style>
  <w:style w:type="paragraph" w:customStyle="1" w:styleId="221">
    <w:name w:val="Заголовок №2 (2)"/>
    <w:basedOn w:val="a"/>
    <w:link w:val="220"/>
    <w:rsid w:val="00A518FD"/>
    <w:pPr>
      <w:shd w:val="clear" w:color="auto" w:fill="FFFFFF"/>
      <w:spacing w:before="240" w:after="60" w:line="0" w:lineRule="atLeast"/>
      <w:jc w:val="both"/>
      <w:outlineLvl w:val="1"/>
    </w:pPr>
    <w:rPr>
      <w:rFonts w:ascii="Tahoma" w:eastAsia="Tahoma" w:hAnsi="Tahoma" w:cs="Tahoma"/>
      <w:sz w:val="16"/>
      <w:szCs w:val="16"/>
    </w:rPr>
  </w:style>
  <w:style w:type="character" w:styleId="afa">
    <w:name w:val="Intense Emphasis"/>
    <w:uiPriority w:val="21"/>
    <w:qFormat/>
    <w:rsid w:val="00A518FD"/>
    <w:rPr>
      <w:b/>
      <w:bCs/>
      <w:i/>
      <w:iCs/>
      <w:color w:val="4F81BD"/>
    </w:rPr>
  </w:style>
  <w:style w:type="character" w:customStyle="1" w:styleId="afb">
    <w:name w:val="Цветовое выделение"/>
    <w:uiPriority w:val="99"/>
    <w:rsid w:val="00A518FD"/>
    <w:rPr>
      <w:b/>
      <w:bCs/>
      <w:color w:val="26282F"/>
    </w:rPr>
  </w:style>
  <w:style w:type="character" w:customStyle="1" w:styleId="afc">
    <w:name w:val="Гипертекстовая ссылка"/>
    <w:rsid w:val="00A518FD"/>
    <w:rPr>
      <w:rFonts w:ascii="Times New Roman" w:hAnsi="Times New Roman" w:cs="Times New Roman" w:hint="default"/>
      <w:color w:val="008000"/>
    </w:rPr>
  </w:style>
  <w:style w:type="character" w:customStyle="1" w:styleId="13">
    <w:name w:val="Название Знак1"/>
    <w:basedOn w:val="a0"/>
    <w:link w:val="a9"/>
    <w:uiPriority w:val="10"/>
    <w:locked/>
    <w:rsid w:val="00A518FD"/>
    <w:rPr>
      <w:rFonts w:ascii="Calibri Light" w:eastAsia="Times New Roman" w:hAnsi="Calibri Light" w:cs="Times New Roman"/>
      <w:spacing w:val="-10"/>
      <w:kern w:val="28"/>
      <w:sz w:val="56"/>
      <w:szCs w:val="56"/>
    </w:rPr>
  </w:style>
  <w:style w:type="table" w:styleId="afd">
    <w:name w:val="Table Grid"/>
    <w:basedOn w:val="a1"/>
    <w:uiPriority w:val="59"/>
    <w:rsid w:val="00A518FD"/>
    <w:pPr>
      <w:spacing w:after="0" w:line="240" w:lineRule="auto"/>
    </w:pPr>
    <w:rPr>
      <w:rFonts w:ascii="Times New Roman" w:eastAsia="Calibri" w:hAnsi="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A518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basedOn w:val="a0"/>
    <w:uiPriority w:val="99"/>
    <w:semiHidden/>
    <w:unhideWhenUsed/>
    <w:rsid w:val="00A518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74;&#1085;&#1091;&#1090;&#1088;&#1077;&#1085;&#1085;&#1080;&#1081;%20&#1092;&#1080;&#1085;&#1072;&#1085;&#1089;&#1086;&#1074;&#1099;&#1081;%20&#1082;&#1086;&#1085;&#1090;&#1088;&#1086;&#1083;&#1100;\dokument-27.doc" TargetMode="External"/><Relationship Id="rId13" Type="http://schemas.openxmlformats.org/officeDocument/2006/relationships/hyperlink" Target="file:///C:\Users\User\Documents\&#1074;&#1085;&#1091;&#1090;&#1088;&#1077;&#1085;&#1085;&#1080;&#1081;%20&#1092;&#1080;&#1085;&#1072;&#1085;&#1089;&#1086;&#1074;&#1099;&#1081;%20&#1082;&#1086;&#1085;&#1090;&#1088;&#1086;&#1083;&#1100;\dokument-27.doc" TargetMode="External"/><Relationship Id="rId18" Type="http://schemas.openxmlformats.org/officeDocument/2006/relationships/hyperlink" Target="file:///C:\Users\User\Documents\&#1074;&#1085;&#1091;&#1090;&#1088;&#1077;&#1085;&#1085;&#1080;&#1081;%20&#1092;&#1080;&#1085;&#1072;&#1085;&#1089;&#1086;&#1074;&#1099;&#1081;%20&#1082;&#1086;&#1085;&#1090;&#1088;&#1086;&#1083;&#1100;\dokument-27.doc" TargetMode="External"/><Relationship Id="rId26" Type="http://schemas.openxmlformats.org/officeDocument/2006/relationships/hyperlink" Target="file:///C:\Users\User\Documents\&#1074;&#1085;&#1091;&#1090;&#1088;&#1077;&#1085;&#1085;&#1080;&#1081;%20&#1092;&#1080;&#1085;&#1072;&#1085;&#1089;&#1086;&#1074;&#1099;&#1081;%20&#1082;&#1086;&#1085;&#1090;&#1088;&#1086;&#1083;&#1100;\dokument-27.doc" TargetMode="External"/><Relationship Id="rId3" Type="http://schemas.openxmlformats.org/officeDocument/2006/relationships/settings" Target="settings.xml"/><Relationship Id="rId21" Type="http://schemas.openxmlformats.org/officeDocument/2006/relationships/hyperlink" Target="file:///C:\Users\User\Documents\&#1074;&#1085;&#1091;&#1090;&#1088;&#1077;&#1085;&#1085;&#1080;&#1081;%20&#1092;&#1080;&#1085;&#1072;&#1085;&#1089;&#1086;&#1074;&#1099;&#1081;%20&#1082;&#1086;&#1085;&#1090;&#1088;&#1086;&#1083;&#1100;\dokument-27.doc" TargetMode="External"/><Relationship Id="rId7" Type="http://schemas.openxmlformats.org/officeDocument/2006/relationships/hyperlink" Target="file:///C:\Users\User\Documents\&#1074;&#1085;&#1091;&#1090;&#1088;&#1077;&#1085;&#1085;&#1080;&#1081;%20&#1092;&#1080;&#1085;&#1072;&#1085;&#1089;&#1086;&#1074;&#1099;&#1081;%20&#1082;&#1086;&#1085;&#1090;&#1088;&#1086;&#1083;&#1100;\dokument-27.doc" TargetMode="External"/><Relationship Id="rId12" Type="http://schemas.openxmlformats.org/officeDocument/2006/relationships/hyperlink" Target="file:///C:\Users\User\Documents\&#1074;&#1085;&#1091;&#1090;&#1088;&#1077;&#1085;&#1085;&#1080;&#1081;%20&#1092;&#1080;&#1085;&#1072;&#1085;&#1089;&#1086;&#1074;&#1099;&#1081;%20&#1082;&#1086;&#1085;&#1090;&#1088;&#1086;&#1083;&#1100;\dokument-27.doc" TargetMode="External"/><Relationship Id="rId17" Type="http://schemas.openxmlformats.org/officeDocument/2006/relationships/hyperlink" Target="file:///C:\Users\User\Documents\&#1074;&#1085;&#1091;&#1090;&#1088;&#1077;&#1085;&#1085;&#1080;&#1081;%20&#1092;&#1080;&#1085;&#1072;&#1085;&#1089;&#1086;&#1074;&#1099;&#1081;%20&#1082;&#1086;&#1085;&#1090;&#1088;&#1086;&#1083;&#1100;\dokument-27.doc" TargetMode="External"/><Relationship Id="rId25" Type="http://schemas.openxmlformats.org/officeDocument/2006/relationships/hyperlink" Target="file:///C:\Users\User\Documents\&#1074;&#1085;&#1091;&#1090;&#1088;&#1077;&#1085;&#1085;&#1080;&#1081;%20&#1092;&#1080;&#1085;&#1072;&#1085;&#1089;&#1086;&#1074;&#1099;&#1081;%20&#1082;&#1086;&#1085;&#1090;&#1088;&#1086;&#1083;&#1100;\dokument-27.doc" TargetMode="External"/><Relationship Id="rId2" Type="http://schemas.openxmlformats.org/officeDocument/2006/relationships/styles" Target="styles.xml"/><Relationship Id="rId16" Type="http://schemas.openxmlformats.org/officeDocument/2006/relationships/hyperlink" Target="file:///C:\Users\User\Documents\&#1074;&#1085;&#1091;&#1090;&#1088;&#1077;&#1085;&#1085;&#1080;&#1081;%20&#1092;&#1080;&#1085;&#1072;&#1085;&#1089;&#1086;&#1074;&#1099;&#1081;%20&#1082;&#1086;&#1085;&#1090;&#1088;&#1086;&#1083;&#1100;\dokument-27.doc" TargetMode="External"/><Relationship Id="rId20" Type="http://schemas.openxmlformats.org/officeDocument/2006/relationships/hyperlink" Target="file:///C:\Users\User\Documents\&#1074;&#1085;&#1091;&#1090;&#1088;&#1077;&#1085;&#1085;&#1080;&#1081;%20&#1092;&#1080;&#1085;&#1072;&#1085;&#1089;&#1086;&#1074;&#1099;&#1081;%20&#1082;&#1086;&#1085;&#1090;&#1088;&#1086;&#1083;&#1100;\dokument-27.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ocuments\&#1074;&#1085;&#1091;&#1090;&#1088;&#1077;&#1085;&#1085;&#1080;&#1081;%20&#1092;&#1080;&#1085;&#1072;&#1085;&#1089;&#1086;&#1074;&#1099;&#1081;%20&#1082;&#1086;&#1085;&#1090;&#1088;&#1086;&#1083;&#1100;\dokument-27.doc" TargetMode="External"/><Relationship Id="rId11" Type="http://schemas.openxmlformats.org/officeDocument/2006/relationships/hyperlink" Target="file:///C:\Users\User\Documents\&#1074;&#1085;&#1091;&#1090;&#1088;&#1077;&#1085;&#1085;&#1080;&#1081;%20&#1092;&#1080;&#1085;&#1072;&#1085;&#1089;&#1086;&#1074;&#1099;&#1081;%20&#1082;&#1086;&#1085;&#1090;&#1088;&#1086;&#1083;&#1100;\dokument-27.doc" TargetMode="External"/><Relationship Id="rId24" Type="http://schemas.openxmlformats.org/officeDocument/2006/relationships/hyperlink" Target="file:///C:\Users\User\Documents\&#1074;&#1085;&#1091;&#1090;&#1088;&#1077;&#1085;&#1085;&#1080;&#1081;%20&#1092;&#1080;&#1085;&#1072;&#1085;&#1089;&#1086;&#1074;&#1099;&#1081;%20&#1082;&#1086;&#1085;&#1090;&#1088;&#1086;&#1083;&#1100;\dokument-27.doc" TargetMode="External"/><Relationship Id="rId5" Type="http://schemas.openxmlformats.org/officeDocument/2006/relationships/hyperlink" Target="garantf1://12012604.0/" TargetMode="External"/><Relationship Id="rId15" Type="http://schemas.openxmlformats.org/officeDocument/2006/relationships/hyperlink" Target="file:///C:\Users\User\Documents\&#1074;&#1085;&#1091;&#1090;&#1088;&#1077;&#1085;&#1085;&#1080;&#1081;%20&#1092;&#1080;&#1085;&#1072;&#1085;&#1089;&#1086;&#1074;&#1099;&#1081;%20&#1082;&#1086;&#1085;&#1090;&#1088;&#1086;&#1083;&#1100;\dokument-27.doc" TargetMode="External"/><Relationship Id="rId23" Type="http://schemas.openxmlformats.org/officeDocument/2006/relationships/hyperlink" Target="file:///C:\Users\User\Documents\&#1074;&#1085;&#1091;&#1090;&#1088;&#1077;&#1085;&#1085;&#1080;&#1081;%20&#1092;&#1080;&#1085;&#1072;&#1085;&#1089;&#1086;&#1074;&#1099;&#1081;%20&#1082;&#1086;&#1085;&#1090;&#1088;&#1086;&#1083;&#1100;\dokument-27.doc" TargetMode="External"/><Relationship Id="rId28" Type="http://schemas.openxmlformats.org/officeDocument/2006/relationships/hyperlink" Target="file:///C:\Users\User\Documents\&#1074;&#1085;&#1091;&#1090;&#1088;&#1077;&#1085;&#1085;&#1080;&#1081;%20&#1092;&#1080;&#1085;&#1072;&#1085;&#1089;&#1086;&#1074;&#1099;&#1081;%20&#1082;&#1086;&#1085;&#1090;&#1088;&#1086;&#1083;&#1100;\dokument-27.doc" TargetMode="External"/><Relationship Id="rId10" Type="http://schemas.openxmlformats.org/officeDocument/2006/relationships/hyperlink" Target="file:///C:\Users\User\Documents\&#1074;&#1085;&#1091;&#1090;&#1088;&#1077;&#1085;&#1085;&#1080;&#1081;%20&#1092;&#1080;&#1085;&#1072;&#1085;&#1089;&#1086;&#1074;&#1099;&#1081;%20&#1082;&#1086;&#1085;&#1090;&#1088;&#1086;&#1083;&#1100;\dokument-27.doc" TargetMode="External"/><Relationship Id="rId19" Type="http://schemas.openxmlformats.org/officeDocument/2006/relationships/hyperlink" Target="file:///C:\Users\User\Documents\&#1074;&#1085;&#1091;&#1090;&#1088;&#1077;&#1085;&#1085;&#1080;&#1081;%20&#1092;&#1080;&#1085;&#1072;&#1085;&#1089;&#1086;&#1074;&#1099;&#1081;%20&#1082;&#1086;&#1085;&#1090;&#1088;&#1086;&#1083;&#1100;\dokument-27.doc" TargetMode="External"/><Relationship Id="rId4" Type="http://schemas.openxmlformats.org/officeDocument/2006/relationships/webSettings" Target="webSettings.xml"/><Relationship Id="rId9" Type="http://schemas.openxmlformats.org/officeDocument/2006/relationships/hyperlink" Target="file:///C:\Users\User\Documents\&#1074;&#1085;&#1091;&#1090;&#1088;&#1077;&#1085;&#1085;&#1080;&#1081;%20&#1092;&#1080;&#1085;&#1072;&#1085;&#1089;&#1086;&#1074;&#1099;&#1081;%20&#1082;&#1086;&#1085;&#1090;&#1088;&#1086;&#1083;&#1100;\dokument-27.doc" TargetMode="External"/><Relationship Id="rId14" Type="http://schemas.openxmlformats.org/officeDocument/2006/relationships/hyperlink" Target="file:///C:\Users\User\Documents\&#1074;&#1085;&#1091;&#1090;&#1088;&#1077;&#1085;&#1085;&#1080;&#1081;%20&#1092;&#1080;&#1085;&#1072;&#1085;&#1089;&#1086;&#1074;&#1099;&#1081;%20&#1082;&#1086;&#1085;&#1090;&#1088;&#1086;&#1083;&#1100;\dokument-27.doc" TargetMode="External"/><Relationship Id="rId22" Type="http://schemas.openxmlformats.org/officeDocument/2006/relationships/hyperlink" Target="file:///C:\Users\User\Documents\&#1074;&#1085;&#1091;&#1090;&#1088;&#1077;&#1085;&#1085;&#1080;&#1081;%20&#1092;&#1080;&#1085;&#1072;&#1085;&#1089;&#1086;&#1074;&#1099;&#1081;%20&#1082;&#1086;&#1085;&#1090;&#1088;&#1086;&#1083;&#1100;\dokument-27.doc" TargetMode="External"/><Relationship Id="rId27" Type="http://schemas.openxmlformats.org/officeDocument/2006/relationships/hyperlink" Target="file:///C:\Users\User\Documents\&#1074;&#1085;&#1091;&#1090;&#1088;&#1077;&#1085;&#1085;&#1080;&#1081;%20&#1092;&#1080;&#1085;&#1072;&#1085;&#1089;&#1086;&#1074;&#1099;&#1081;%20&#1082;&#1086;&#1085;&#1090;&#1088;&#1086;&#1083;&#1100;\dokument-27.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8289</Words>
  <Characters>47248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55427</CharactersWithSpaces>
  <SharedDoc>false</SharedDoc>
  <HLinks>
    <vt:vector size="144" baseType="variant">
      <vt:variant>
        <vt:i4>1376313</vt:i4>
      </vt:variant>
      <vt:variant>
        <vt:i4>69</vt:i4>
      </vt:variant>
      <vt:variant>
        <vt:i4>0</vt:i4>
      </vt:variant>
      <vt:variant>
        <vt:i4>5</vt:i4>
      </vt:variant>
      <vt:variant>
        <vt:lpwstr>../../../../../User/Documents/внутренний финансовый контроль/dokument-27.doc</vt:lpwstr>
      </vt:variant>
      <vt:variant>
        <vt:lpwstr>Par1107</vt:lpwstr>
      </vt:variant>
      <vt:variant>
        <vt:i4>1376313</vt:i4>
      </vt:variant>
      <vt:variant>
        <vt:i4>66</vt:i4>
      </vt:variant>
      <vt:variant>
        <vt:i4>0</vt:i4>
      </vt:variant>
      <vt:variant>
        <vt:i4>5</vt:i4>
      </vt:variant>
      <vt:variant>
        <vt:lpwstr>../../../../../User/Documents/внутренний финансовый контроль/dokument-27.doc</vt:lpwstr>
      </vt:variant>
      <vt:variant>
        <vt:lpwstr>Par1106</vt:lpwstr>
      </vt:variant>
      <vt:variant>
        <vt:i4>1376313</vt:i4>
      </vt:variant>
      <vt:variant>
        <vt:i4>63</vt:i4>
      </vt:variant>
      <vt:variant>
        <vt:i4>0</vt:i4>
      </vt:variant>
      <vt:variant>
        <vt:i4>5</vt:i4>
      </vt:variant>
      <vt:variant>
        <vt:lpwstr>../../../../../User/Documents/внутренний финансовый контроль/dokument-27.doc</vt:lpwstr>
      </vt:variant>
      <vt:variant>
        <vt:lpwstr>Par1105</vt:lpwstr>
      </vt:variant>
      <vt:variant>
        <vt:i4>1376313</vt:i4>
      </vt:variant>
      <vt:variant>
        <vt:i4>60</vt:i4>
      </vt:variant>
      <vt:variant>
        <vt:i4>0</vt:i4>
      </vt:variant>
      <vt:variant>
        <vt:i4>5</vt:i4>
      </vt:variant>
      <vt:variant>
        <vt:lpwstr>../../../../../User/Documents/внутренний финансовый контроль/dokument-27.doc</vt:lpwstr>
      </vt:variant>
      <vt:variant>
        <vt:lpwstr>Par1104</vt:lpwstr>
      </vt:variant>
      <vt:variant>
        <vt:i4>1376313</vt:i4>
      </vt:variant>
      <vt:variant>
        <vt:i4>57</vt:i4>
      </vt:variant>
      <vt:variant>
        <vt:i4>0</vt:i4>
      </vt:variant>
      <vt:variant>
        <vt:i4>5</vt:i4>
      </vt:variant>
      <vt:variant>
        <vt:lpwstr>../../../../../User/Documents/внутренний финансовый контроль/dokument-27.doc</vt:lpwstr>
      </vt:variant>
      <vt:variant>
        <vt:lpwstr>Par1103</vt:lpwstr>
      </vt:variant>
      <vt:variant>
        <vt:i4>1376313</vt:i4>
      </vt:variant>
      <vt:variant>
        <vt:i4>54</vt:i4>
      </vt:variant>
      <vt:variant>
        <vt:i4>0</vt:i4>
      </vt:variant>
      <vt:variant>
        <vt:i4>5</vt:i4>
      </vt:variant>
      <vt:variant>
        <vt:lpwstr>../../../../../User/Documents/внутренний финансовый контроль/dokument-27.doc</vt:lpwstr>
      </vt:variant>
      <vt:variant>
        <vt:lpwstr>Par1102</vt:lpwstr>
      </vt:variant>
      <vt:variant>
        <vt:i4>1376313</vt:i4>
      </vt:variant>
      <vt:variant>
        <vt:i4>51</vt:i4>
      </vt:variant>
      <vt:variant>
        <vt:i4>0</vt:i4>
      </vt:variant>
      <vt:variant>
        <vt:i4>5</vt:i4>
      </vt:variant>
      <vt:variant>
        <vt:lpwstr>../../../../../User/Documents/внутренний финансовый контроль/dokument-27.doc</vt:lpwstr>
      </vt:variant>
      <vt:variant>
        <vt:lpwstr>Par1101</vt:lpwstr>
      </vt:variant>
      <vt:variant>
        <vt:i4>1310780</vt:i4>
      </vt:variant>
      <vt:variant>
        <vt:i4>48</vt:i4>
      </vt:variant>
      <vt:variant>
        <vt:i4>0</vt:i4>
      </vt:variant>
      <vt:variant>
        <vt:i4>5</vt:i4>
      </vt:variant>
      <vt:variant>
        <vt:lpwstr>../../../../../User/Documents/внутренний финансовый контроль/dokument-27.doc</vt:lpwstr>
      </vt:variant>
      <vt:variant>
        <vt:lpwstr>Par949</vt:lpwstr>
      </vt:variant>
      <vt:variant>
        <vt:i4>1376316</vt:i4>
      </vt:variant>
      <vt:variant>
        <vt:i4>45</vt:i4>
      </vt:variant>
      <vt:variant>
        <vt:i4>0</vt:i4>
      </vt:variant>
      <vt:variant>
        <vt:i4>5</vt:i4>
      </vt:variant>
      <vt:variant>
        <vt:lpwstr>../../../../../User/Documents/внутренний финансовый контроль/dokument-27.doc</vt:lpwstr>
      </vt:variant>
      <vt:variant>
        <vt:lpwstr>Par948</vt:lpwstr>
      </vt:variant>
      <vt:variant>
        <vt:i4>1703996</vt:i4>
      </vt:variant>
      <vt:variant>
        <vt:i4>42</vt:i4>
      </vt:variant>
      <vt:variant>
        <vt:i4>0</vt:i4>
      </vt:variant>
      <vt:variant>
        <vt:i4>5</vt:i4>
      </vt:variant>
      <vt:variant>
        <vt:lpwstr>../../../../../User/Documents/внутренний финансовый контроль/dokument-27.doc</vt:lpwstr>
      </vt:variant>
      <vt:variant>
        <vt:lpwstr>Par947</vt:lpwstr>
      </vt:variant>
      <vt:variant>
        <vt:i4>1769532</vt:i4>
      </vt:variant>
      <vt:variant>
        <vt:i4>39</vt:i4>
      </vt:variant>
      <vt:variant>
        <vt:i4>0</vt:i4>
      </vt:variant>
      <vt:variant>
        <vt:i4>5</vt:i4>
      </vt:variant>
      <vt:variant>
        <vt:lpwstr>../../../../../User/Documents/внутренний финансовый контроль/dokument-27.doc</vt:lpwstr>
      </vt:variant>
      <vt:variant>
        <vt:lpwstr>Par946</vt:lpwstr>
      </vt:variant>
      <vt:variant>
        <vt:i4>1572924</vt:i4>
      </vt:variant>
      <vt:variant>
        <vt:i4>36</vt:i4>
      </vt:variant>
      <vt:variant>
        <vt:i4>0</vt:i4>
      </vt:variant>
      <vt:variant>
        <vt:i4>5</vt:i4>
      </vt:variant>
      <vt:variant>
        <vt:lpwstr>../../../../../User/Documents/внутренний финансовый контроль/dokument-27.doc</vt:lpwstr>
      </vt:variant>
      <vt:variant>
        <vt:lpwstr>Par945</vt:lpwstr>
      </vt:variant>
      <vt:variant>
        <vt:i4>1638460</vt:i4>
      </vt:variant>
      <vt:variant>
        <vt:i4>33</vt:i4>
      </vt:variant>
      <vt:variant>
        <vt:i4>0</vt:i4>
      </vt:variant>
      <vt:variant>
        <vt:i4>5</vt:i4>
      </vt:variant>
      <vt:variant>
        <vt:lpwstr>../../../../../User/Documents/внутренний финансовый контроль/dokument-27.doc</vt:lpwstr>
      </vt:variant>
      <vt:variant>
        <vt:lpwstr>Par944</vt:lpwstr>
      </vt:variant>
      <vt:variant>
        <vt:i4>1966140</vt:i4>
      </vt:variant>
      <vt:variant>
        <vt:i4>30</vt:i4>
      </vt:variant>
      <vt:variant>
        <vt:i4>0</vt:i4>
      </vt:variant>
      <vt:variant>
        <vt:i4>5</vt:i4>
      </vt:variant>
      <vt:variant>
        <vt:lpwstr>../../../../../User/Documents/внутренний финансовый контроль/dokument-27.doc</vt:lpwstr>
      </vt:variant>
      <vt:variant>
        <vt:lpwstr>Par943</vt:lpwstr>
      </vt:variant>
      <vt:variant>
        <vt:i4>1835068</vt:i4>
      </vt:variant>
      <vt:variant>
        <vt:i4>27</vt:i4>
      </vt:variant>
      <vt:variant>
        <vt:i4>0</vt:i4>
      </vt:variant>
      <vt:variant>
        <vt:i4>5</vt:i4>
      </vt:variant>
      <vt:variant>
        <vt:lpwstr>../../../../../User/Documents/внутренний финансовый контроль/dokument-27.doc</vt:lpwstr>
      </vt:variant>
      <vt:variant>
        <vt:lpwstr>Par941</vt:lpwstr>
      </vt:variant>
      <vt:variant>
        <vt:i4>1900604</vt:i4>
      </vt:variant>
      <vt:variant>
        <vt:i4>24</vt:i4>
      </vt:variant>
      <vt:variant>
        <vt:i4>0</vt:i4>
      </vt:variant>
      <vt:variant>
        <vt:i4>5</vt:i4>
      </vt:variant>
      <vt:variant>
        <vt:lpwstr>../../../../../User/Documents/внутренний финансовый контроль/dokument-27.doc</vt:lpwstr>
      </vt:variant>
      <vt:variant>
        <vt:lpwstr>Par940</vt:lpwstr>
      </vt:variant>
      <vt:variant>
        <vt:i4>1114161</vt:i4>
      </vt:variant>
      <vt:variant>
        <vt:i4>21</vt:i4>
      </vt:variant>
      <vt:variant>
        <vt:i4>0</vt:i4>
      </vt:variant>
      <vt:variant>
        <vt:i4>5</vt:i4>
      </vt:variant>
      <vt:variant>
        <vt:lpwstr>../../../../../User/Documents/внутренний финансовый контроль/dokument-27.doc</vt:lpwstr>
      </vt:variant>
      <vt:variant>
        <vt:lpwstr>Par693</vt:lpwstr>
      </vt:variant>
      <vt:variant>
        <vt:i4>1048625</vt:i4>
      </vt:variant>
      <vt:variant>
        <vt:i4>18</vt:i4>
      </vt:variant>
      <vt:variant>
        <vt:i4>0</vt:i4>
      </vt:variant>
      <vt:variant>
        <vt:i4>5</vt:i4>
      </vt:variant>
      <vt:variant>
        <vt:lpwstr>../../../../../User/Documents/внутренний финансовый контроль/dokument-27.doc</vt:lpwstr>
      </vt:variant>
      <vt:variant>
        <vt:lpwstr>Par692</vt:lpwstr>
      </vt:variant>
      <vt:variant>
        <vt:i4>1179697</vt:i4>
      </vt:variant>
      <vt:variant>
        <vt:i4>15</vt:i4>
      </vt:variant>
      <vt:variant>
        <vt:i4>0</vt:i4>
      </vt:variant>
      <vt:variant>
        <vt:i4>5</vt:i4>
      </vt:variant>
      <vt:variant>
        <vt:lpwstr>../../../../../User/Documents/внутренний финансовый контроль/dokument-27.doc</vt:lpwstr>
      </vt:variant>
      <vt:variant>
        <vt:lpwstr>Par690</vt:lpwstr>
      </vt:variant>
      <vt:variant>
        <vt:i4>1769520</vt:i4>
      </vt:variant>
      <vt:variant>
        <vt:i4>12</vt:i4>
      </vt:variant>
      <vt:variant>
        <vt:i4>0</vt:i4>
      </vt:variant>
      <vt:variant>
        <vt:i4>5</vt:i4>
      </vt:variant>
      <vt:variant>
        <vt:lpwstr>../../../../../User/Documents/внутренний финансовый контроль/dokument-27.doc</vt:lpwstr>
      </vt:variant>
      <vt:variant>
        <vt:lpwstr>Par689</vt:lpwstr>
      </vt:variant>
      <vt:variant>
        <vt:i4>1507376</vt:i4>
      </vt:variant>
      <vt:variant>
        <vt:i4>9</vt:i4>
      </vt:variant>
      <vt:variant>
        <vt:i4>0</vt:i4>
      </vt:variant>
      <vt:variant>
        <vt:i4>5</vt:i4>
      </vt:variant>
      <vt:variant>
        <vt:lpwstr>../../../../../User/Documents/внутренний финансовый контроль/dokument-27.doc</vt:lpwstr>
      </vt:variant>
      <vt:variant>
        <vt:lpwstr>Par685</vt:lpwstr>
      </vt:variant>
      <vt:variant>
        <vt:i4>1441840</vt:i4>
      </vt:variant>
      <vt:variant>
        <vt:i4>6</vt:i4>
      </vt:variant>
      <vt:variant>
        <vt:i4>0</vt:i4>
      </vt:variant>
      <vt:variant>
        <vt:i4>5</vt:i4>
      </vt:variant>
      <vt:variant>
        <vt:lpwstr>../../../../../User/Documents/внутренний финансовый контроль/dokument-27.doc</vt:lpwstr>
      </vt:variant>
      <vt:variant>
        <vt:lpwstr>Par684</vt:lpwstr>
      </vt:variant>
      <vt:variant>
        <vt:i4>1179709</vt:i4>
      </vt:variant>
      <vt:variant>
        <vt:i4>3</vt:i4>
      </vt:variant>
      <vt:variant>
        <vt:i4>0</vt:i4>
      </vt:variant>
      <vt:variant>
        <vt:i4>5</vt:i4>
      </vt:variant>
      <vt:variant>
        <vt:lpwstr>../../../../../User/Documents/внутренний финансовый контроль/dokument-27.doc</vt:lpwstr>
      </vt:variant>
      <vt:variant>
        <vt:lpwstr>Par650</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ИннаАлекс</cp:lastModifiedBy>
  <cp:revision>2</cp:revision>
  <cp:lastPrinted>2019-12-02T03:22:00Z</cp:lastPrinted>
  <dcterms:created xsi:type="dcterms:W3CDTF">2019-12-02T03:32:00Z</dcterms:created>
  <dcterms:modified xsi:type="dcterms:W3CDTF">2019-12-06T06:40:00Z</dcterms:modified>
</cp:coreProperties>
</file>